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6A9" w:rsidRDefault="00DF1153">
      <w:pPr>
        <w:tabs>
          <w:tab w:val="left" w:pos="7040"/>
        </w:tabs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24971" cy="86581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L Colorado Transparen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737" cy="867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0411">
        <w:rPr>
          <w:rFonts w:ascii="Times New Roman"/>
          <w:sz w:val="20"/>
        </w:rPr>
        <w:tab/>
      </w:r>
      <w:r w:rsidR="009D0411">
        <w:rPr>
          <w:rFonts w:ascii="Times New Roman"/>
          <w:noProof/>
          <w:position w:val="34"/>
          <w:sz w:val="20"/>
        </w:rPr>
        <w:drawing>
          <wp:inline distT="0" distB="0" distL="0" distR="0">
            <wp:extent cx="1430056" cy="66294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056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6A9" w:rsidRDefault="00FB26A9">
      <w:pPr>
        <w:pStyle w:val="BodyText"/>
        <w:spacing w:before="7"/>
        <w:rPr>
          <w:rFonts w:ascii="Times New Roman"/>
          <w:sz w:val="18"/>
        </w:rPr>
      </w:pPr>
    </w:p>
    <w:p w:rsidR="005A453D" w:rsidRPr="00531188" w:rsidRDefault="00403B15" w:rsidP="00531188">
      <w:pPr>
        <w:spacing w:before="70"/>
        <w:ind w:left="100" w:right="99"/>
        <w:rPr>
          <w:b/>
          <w:sz w:val="24"/>
        </w:rPr>
      </w:pPr>
      <w:r>
        <w:rPr>
          <w:b/>
          <w:sz w:val="24"/>
        </w:rPr>
        <w:t>National Donate Life Month 2019</w:t>
      </w:r>
      <w:r w:rsidR="009D0411">
        <w:rPr>
          <w:b/>
          <w:sz w:val="24"/>
        </w:rPr>
        <w:t xml:space="preserve"> – </w:t>
      </w:r>
      <w:r w:rsidR="00D448EC">
        <w:rPr>
          <w:b/>
          <w:sz w:val="24"/>
        </w:rPr>
        <w:t xml:space="preserve">General </w:t>
      </w:r>
      <w:r w:rsidR="009D0411">
        <w:rPr>
          <w:b/>
          <w:sz w:val="24"/>
        </w:rPr>
        <w:t>PSA Scripts</w:t>
      </w:r>
    </w:p>
    <w:p w:rsidR="005A453D" w:rsidRPr="005A453D" w:rsidRDefault="005A453D" w:rsidP="005A453D">
      <w:pPr>
        <w:rPr>
          <w:b/>
          <w:u w:val="single"/>
        </w:rPr>
      </w:pPr>
    </w:p>
    <w:p w:rsidR="005A453D" w:rsidRDefault="005A453D" w:rsidP="005A453D">
      <w:pPr>
        <w:ind w:left="720"/>
      </w:pPr>
      <w:proofErr w:type="gramStart"/>
      <w:r>
        <w:t>:10</w:t>
      </w:r>
      <w:proofErr w:type="gramEnd"/>
      <w:r>
        <w:t xml:space="preserve"> (27 words) </w:t>
      </w:r>
    </w:p>
    <w:p w:rsidR="005A453D" w:rsidRDefault="005A453D" w:rsidP="005A453D">
      <w:pPr>
        <w:ind w:left="720"/>
      </w:pPr>
      <w:r>
        <w:t xml:space="preserve">Show Your Heart for National Donate Life Month this April. Be someone’s Hero and show your support for organ, eye and tissue donation. Learn more at </w:t>
      </w:r>
      <w:r w:rsidRPr="00911620">
        <w:t>DonateLifeColorado.org/</w:t>
      </w:r>
      <w:proofErr w:type="spellStart"/>
      <w:r w:rsidR="00A93655">
        <w:t>ShowYourHeart</w:t>
      </w:r>
      <w:proofErr w:type="spellEnd"/>
      <w:r>
        <w:t xml:space="preserve">. </w:t>
      </w:r>
    </w:p>
    <w:p w:rsidR="005A453D" w:rsidRDefault="005A453D" w:rsidP="005A453D">
      <w:pPr>
        <w:ind w:left="720"/>
      </w:pPr>
    </w:p>
    <w:p w:rsidR="005A453D" w:rsidRDefault="005A453D" w:rsidP="005A453D">
      <w:pPr>
        <w:ind w:left="720"/>
      </w:pPr>
      <w:proofErr w:type="gramStart"/>
      <w:r>
        <w:t>:15</w:t>
      </w:r>
      <w:proofErr w:type="gramEnd"/>
      <w:r>
        <w:t xml:space="preserve"> (45 words) </w:t>
      </w:r>
    </w:p>
    <w:p w:rsidR="005A453D" w:rsidRDefault="005A453D" w:rsidP="005A453D">
      <w:pPr>
        <w:ind w:left="720"/>
      </w:pPr>
      <w:r>
        <w:t xml:space="preserve">Show Your Heart for National Donate Life Month this April! </w:t>
      </w:r>
      <w:r w:rsidR="00BE0A60">
        <w:t xml:space="preserve">Nearly </w:t>
      </w:r>
      <w:r w:rsidR="00403B15">
        <w:t>2,0</w:t>
      </w:r>
      <w:r>
        <w:t xml:space="preserve">00 people in Colorado continue to wait for a lifesaving transplant. Be someone’s Hero by saying </w:t>
      </w:r>
      <w:proofErr w:type="gramStart"/>
      <w:r w:rsidRPr="00363C1C">
        <w:rPr>
          <w:i/>
        </w:rPr>
        <w:t>Yes</w:t>
      </w:r>
      <w:proofErr w:type="gramEnd"/>
      <w:r>
        <w:t xml:space="preserve"> to organ, eye and tissue donation. Learn more on how to show your support at </w:t>
      </w:r>
      <w:r w:rsidRPr="00911620">
        <w:t>DonateLifeColorado.org/</w:t>
      </w:r>
      <w:proofErr w:type="spellStart"/>
      <w:r w:rsidR="00A93655">
        <w:t>ShowYourHeart</w:t>
      </w:r>
      <w:proofErr w:type="spellEnd"/>
      <w:r>
        <w:t xml:space="preserve">. </w:t>
      </w:r>
    </w:p>
    <w:p w:rsidR="005A453D" w:rsidRDefault="005A453D" w:rsidP="005A453D">
      <w:pPr>
        <w:ind w:left="720"/>
      </w:pPr>
    </w:p>
    <w:p w:rsidR="005A453D" w:rsidRDefault="005A453D" w:rsidP="005A453D">
      <w:pPr>
        <w:ind w:left="720"/>
      </w:pPr>
      <w:proofErr w:type="gramStart"/>
      <w:r>
        <w:t>:30</w:t>
      </w:r>
      <w:proofErr w:type="gramEnd"/>
      <w:r>
        <w:t xml:space="preserve"> (82 words) </w:t>
      </w:r>
    </w:p>
    <w:p w:rsidR="005A453D" w:rsidRDefault="005A453D" w:rsidP="005A453D">
      <w:pPr>
        <w:ind w:left="720"/>
      </w:pPr>
      <w:r>
        <w:t xml:space="preserve">Show Your Heart in support of organ, eye and tissue donation during National Donate Life Month this April! </w:t>
      </w:r>
      <w:r w:rsidR="00403B15">
        <w:t>Nearly 2,0</w:t>
      </w:r>
      <w:r>
        <w:t xml:space="preserve">00 people in Colorado continue to wait for a lifesaving transplant and </w:t>
      </w:r>
      <w:r w:rsidR="00D448EC">
        <w:rPr>
          <w:b/>
        </w:rPr>
        <w:t>everyone</w:t>
      </w:r>
      <w:r>
        <w:t xml:space="preserve">, regardless of age </w:t>
      </w:r>
      <w:r w:rsidRPr="00D23FAF">
        <w:t xml:space="preserve">or </w:t>
      </w:r>
      <w:r w:rsidR="00040FFC">
        <w:t xml:space="preserve">medical condition, can sign up </w:t>
      </w:r>
      <w:r w:rsidRPr="00D23FAF">
        <w:t>as a donor.</w:t>
      </w:r>
      <w:r>
        <w:t xml:space="preserve"> Be someone’s Hero by saying </w:t>
      </w:r>
      <w:proofErr w:type="gramStart"/>
      <w:r w:rsidRPr="00363C1C">
        <w:rPr>
          <w:i/>
        </w:rPr>
        <w:t>Yes</w:t>
      </w:r>
      <w:proofErr w:type="gramEnd"/>
      <w:r>
        <w:t xml:space="preserve"> to organ, eye and tissue donation at the Driver Licens</w:t>
      </w:r>
      <w:r w:rsidR="00040FFC">
        <w:t xml:space="preserve">e Office. Once </w:t>
      </w:r>
      <w:proofErr w:type="gramStart"/>
      <w:r w:rsidR="00040FFC">
        <w:t>you’ve</w:t>
      </w:r>
      <w:proofErr w:type="gramEnd"/>
      <w:r w:rsidR="00040FFC">
        <w:t xml:space="preserve"> signed up</w:t>
      </w:r>
      <w:r>
        <w:t xml:space="preserve"> and discussed donation with your family</w:t>
      </w:r>
      <w:r w:rsidR="00D448EC">
        <w:t xml:space="preserve">, you can learn more on how to </w:t>
      </w:r>
      <w:r>
        <w:t xml:space="preserve">show your support at </w:t>
      </w:r>
      <w:r w:rsidRPr="00911620">
        <w:t>DonateLifeColorado.org/</w:t>
      </w:r>
      <w:proofErr w:type="spellStart"/>
      <w:r w:rsidR="00A93655">
        <w:t>ShowYourHeart</w:t>
      </w:r>
      <w:proofErr w:type="spellEnd"/>
      <w:r>
        <w:t xml:space="preserve">. </w:t>
      </w:r>
    </w:p>
    <w:p w:rsidR="00DF1153" w:rsidRDefault="00DF1153" w:rsidP="00DF1153">
      <w:pPr>
        <w:rPr>
          <w:b/>
          <w:sz w:val="24"/>
          <w:szCs w:val="24"/>
        </w:rPr>
      </w:pPr>
    </w:p>
    <w:p w:rsidR="00DF1153" w:rsidRPr="005A30DF" w:rsidRDefault="00DF1153" w:rsidP="00DF1153"/>
    <w:p w:rsidR="00DF1153" w:rsidRPr="00DF1153" w:rsidRDefault="00DF1153" w:rsidP="00DF1153">
      <w:pPr>
        <w:rPr>
          <w:b/>
          <w:sz w:val="24"/>
          <w:szCs w:val="24"/>
        </w:rPr>
      </w:pPr>
      <w:r w:rsidRPr="00DF1153">
        <w:rPr>
          <w:b/>
          <w:sz w:val="24"/>
          <w:szCs w:val="24"/>
        </w:rPr>
        <w:t>National Donate Life Month Show Your Heart and Save</w:t>
      </w:r>
      <w:r w:rsidR="00D448EC">
        <w:rPr>
          <w:b/>
          <w:sz w:val="24"/>
          <w:szCs w:val="24"/>
        </w:rPr>
        <w:t xml:space="preserve"> </w:t>
      </w:r>
      <w:r w:rsidRPr="00DF1153">
        <w:rPr>
          <w:b/>
          <w:sz w:val="24"/>
          <w:szCs w:val="24"/>
        </w:rPr>
        <w:t xml:space="preserve">– PSA Copy </w:t>
      </w:r>
    </w:p>
    <w:p w:rsidR="00DF1153" w:rsidRPr="00DF1153" w:rsidRDefault="00DF1153" w:rsidP="00DF1153">
      <w:pPr>
        <w:ind w:left="720"/>
        <w:rPr>
          <w:b/>
          <w:u w:val="single"/>
        </w:rPr>
      </w:pPr>
    </w:p>
    <w:p w:rsidR="00DF1153" w:rsidRDefault="00475D9C" w:rsidP="00DF1153">
      <w:pPr>
        <w:ind w:left="720"/>
      </w:pPr>
      <w:proofErr w:type="gramStart"/>
      <w:r>
        <w:t>:10</w:t>
      </w:r>
      <w:proofErr w:type="gramEnd"/>
      <w:r>
        <w:t xml:space="preserve"> (32</w:t>
      </w:r>
      <w:r w:rsidR="00DF1153">
        <w:t xml:space="preserve"> words) </w:t>
      </w:r>
    </w:p>
    <w:p w:rsidR="00DF1153" w:rsidRDefault="0068525B" w:rsidP="00DF1153">
      <w:pPr>
        <w:ind w:left="720"/>
      </w:pPr>
      <w:r>
        <w:t xml:space="preserve">Show Your Heart </w:t>
      </w:r>
      <w:r w:rsidR="00A93655">
        <w:t>for</w:t>
      </w:r>
      <w:r w:rsidR="00DF1153">
        <w:t xml:space="preserve"> National Donate Life Month! </w:t>
      </w:r>
      <w:r w:rsidR="00403B15">
        <w:t>This April</w:t>
      </w:r>
      <w:r w:rsidR="00A93655">
        <w:t>, s</w:t>
      </w:r>
      <w:r w:rsidR="00D448EC">
        <w:t>how</w:t>
      </w:r>
      <w:r w:rsidR="00DF1153">
        <w:t xml:space="preserve"> the heart on your driver license</w:t>
      </w:r>
      <w:r w:rsidR="00D448EC">
        <w:t xml:space="preserve"> </w:t>
      </w:r>
      <w:r w:rsidR="00DF1153">
        <w:t xml:space="preserve">at participating </w:t>
      </w:r>
      <w:r w:rsidR="00D448EC">
        <w:t>theatres</w:t>
      </w:r>
      <w:r w:rsidR="00DF1153">
        <w:t xml:space="preserve"> and </w:t>
      </w:r>
      <w:r w:rsidR="00D448EC">
        <w:t>get a second move ticket</w:t>
      </w:r>
      <w:r w:rsidR="00A93655">
        <w:t>,</w:t>
      </w:r>
      <w:r w:rsidR="00D448EC">
        <w:t xml:space="preserve"> free</w:t>
      </w:r>
      <w:r>
        <w:t xml:space="preserve">! </w:t>
      </w:r>
      <w:r w:rsidR="00403B15">
        <w:t>For more information, v</w:t>
      </w:r>
      <w:r>
        <w:t>isit</w:t>
      </w:r>
      <w:r w:rsidR="00DF1153">
        <w:t xml:space="preserve"> </w:t>
      </w:r>
      <w:r w:rsidR="00DF1153" w:rsidRPr="00911620">
        <w:t>DonateLifeColorado.org/</w:t>
      </w:r>
      <w:proofErr w:type="spellStart"/>
      <w:r w:rsidR="00A93655">
        <w:t>ShowYourHeart</w:t>
      </w:r>
      <w:proofErr w:type="spellEnd"/>
      <w:r w:rsidR="00DF1153">
        <w:t xml:space="preserve">. </w:t>
      </w:r>
    </w:p>
    <w:p w:rsidR="00DF1153" w:rsidRDefault="00DF1153" w:rsidP="00DF1153"/>
    <w:p w:rsidR="00DF1153" w:rsidRDefault="0017261B" w:rsidP="00DF1153">
      <w:pPr>
        <w:ind w:left="720"/>
      </w:pPr>
      <w:proofErr w:type="gramStart"/>
      <w:r>
        <w:t>:15</w:t>
      </w:r>
      <w:proofErr w:type="gramEnd"/>
      <w:r>
        <w:t xml:space="preserve"> (4</w:t>
      </w:r>
      <w:r w:rsidR="00475D9C">
        <w:t>4</w:t>
      </w:r>
      <w:r w:rsidR="00DF1153">
        <w:t xml:space="preserve"> words) </w:t>
      </w:r>
    </w:p>
    <w:p w:rsidR="00DF1153" w:rsidRDefault="0068525B" w:rsidP="00DF1153">
      <w:pPr>
        <w:ind w:left="720"/>
      </w:pPr>
      <w:r>
        <w:t>Show Your Heart</w:t>
      </w:r>
      <w:r w:rsidR="00ED5503">
        <w:t xml:space="preserve"> for National Donate Life Month!</w:t>
      </w:r>
      <w:r w:rsidR="00403B15">
        <w:t xml:space="preserve"> Throughout the month of April</w:t>
      </w:r>
      <w:r w:rsidR="00ED5503">
        <w:t xml:space="preserve">, show the heart on your driver license at participating theatres and get a second move ticket, free! </w:t>
      </w:r>
      <w:r w:rsidR="00DF1153">
        <w:t>Say</w:t>
      </w:r>
      <w:r w:rsidR="00CE5101">
        <w:t>ing</w:t>
      </w:r>
      <w:r w:rsidR="00DF1153">
        <w:t xml:space="preserve"> yes to organ, eye and tissue donation</w:t>
      </w:r>
      <w:r w:rsidR="00CE5101">
        <w:t xml:space="preserve"> saves lives</w:t>
      </w:r>
      <w:r w:rsidR="00DF1153">
        <w:t xml:space="preserve">. Learn more at </w:t>
      </w:r>
      <w:r w:rsidR="00DF1153" w:rsidRPr="00911620">
        <w:t>DonateLifeColorado.org/</w:t>
      </w:r>
      <w:proofErr w:type="spellStart"/>
      <w:r w:rsidR="00CE5101">
        <w:t>ShowYourHeart</w:t>
      </w:r>
      <w:proofErr w:type="spellEnd"/>
      <w:r w:rsidR="00CE5101">
        <w:t xml:space="preserve">. </w:t>
      </w:r>
      <w:r w:rsidR="00DF1153">
        <w:t xml:space="preserve"> </w:t>
      </w:r>
    </w:p>
    <w:p w:rsidR="00DF1153" w:rsidRDefault="00DF1153" w:rsidP="00DF1153"/>
    <w:p w:rsidR="00DF1153" w:rsidRPr="00493DCB" w:rsidRDefault="00475D9C" w:rsidP="00DF1153">
      <w:pPr>
        <w:ind w:left="720"/>
      </w:pPr>
      <w:proofErr w:type="gramStart"/>
      <w:r>
        <w:t>:30</w:t>
      </w:r>
      <w:proofErr w:type="gramEnd"/>
      <w:r>
        <w:t xml:space="preserve"> (90</w:t>
      </w:r>
      <w:r w:rsidR="00DF1153">
        <w:t xml:space="preserve"> words) </w:t>
      </w:r>
      <w:r w:rsidR="00DF1153">
        <w:rPr>
          <w:b/>
        </w:rPr>
        <w:t xml:space="preserve">                </w:t>
      </w:r>
    </w:p>
    <w:p w:rsidR="00DF1153" w:rsidRDefault="00EB533F" w:rsidP="00CE5101">
      <w:pPr>
        <w:ind w:left="720"/>
      </w:pPr>
      <w:r>
        <w:t>Show Your Heart and Save for National Donate Life Month!</w:t>
      </w:r>
      <w:r w:rsidR="00403B15">
        <w:t xml:space="preserve"> This April</w:t>
      </w:r>
      <w:r>
        <w:t>, show the heart on yo</w:t>
      </w:r>
      <w:r w:rsidR="00403B15">
        <w:t>ur driver license or one of our</w:t>
      </w:r>
      <w:r>
        <w:t xml:space="preserve"> inspirational hearts at participating theatres and get a second move ticket, free!</w:t>
      </w:r>
      <w:r w:rsidR="00CE5101">
        <w:t xml:space="preserve"> Show your support for</w:t>
      </w:r>
      <w:r w:rsidR="00DF1153">
        <w:t xml:space="preserve"> the </w:t>
      </w:r>
      <w:r w:rsidR="00403B15">
        <w:t>2,0</w:t>
      </w:r>
      <w:r w:rsidR="00DF1153">
        <w:t xml:space="preserve">00 people in Colorado waiting for a lifesaving transplant </w:t>
      </w:r>
      <w:r w:rsidR="00CE5101">
        <w:t>with the hashtag #</w:t>
      </w:r>
      <w:proofErr w:type="spellStart"/>
      <w:r w:rsidR="00CE5101">
        <w:t>ShowYourHeart</w:t>
      </w:r>
      <w:proofErr w:type="spellEnd"/>
      <w:r w:rsidR="00CE5101">
        <w:t xml:space="preserve">. </w:t>
      </w:r>
      <w:r w:rsidR="00DF1153">
        <w:t>Be someone’s Hero. Say</w:t>
      </w:r>
      <w:r w:rsidR="00403B15">
        <w:t xml:space="preserve"> Y</w:t>
      </w:r>
      <w:r w:rsidR="00DF1153">
        <w:t>es to organ, eye and tissue donation</w:t>
      </w:r>
      <w:r w:rsidR="00403B15">
        <w:t xml:space="preserve"> and save lives.</w:t>
      </w:r>
      <w:r w:rsidR="00DF1153">
        <w:t xml:space="preserve"> For more details and to learn how you can be someone’s hero visit </w:t>
      </w:r>
      <w:r w:rsidR="00DF1153" w:rsidRPr="00911620">
        <w:t>DonateLifeColorado.org/</w:t>
      </w:r>
      <w:proofErr w:type="spellStart"/>
      <w:r w:rsidR="00403B15">
        <w:t>ShowYourHeart</w:t>
      </w:r>
      <w:proofErr w:type="spellEnd"/>
      <w:r w:rsidR="00403B15">
        <w:t xml:space="preserve"> or search </w:t>
      </w:r>
      <w:r w:rsidR="00CE5101">
        <w:t>#</w:t>
      </w:r>
      <w:proofErr w:type="spellStart"/>
      <w:r w:rsidR="00CE5101">
        <w:t>ShowYourHeart</w:t>
      </w:r>
      <w:proofErr w:type="spellEnd"/>
      <w:r w:rsidR="00DF1153">
        <w:t xml:space="preserve">. </w:t>
      </w:r>
    </w:p>
    <w:p w:rsidR="00531188" w:rsidRDefault="00531188" w:rsidP="00DF1153">
      <w:pPr>
        <w:ind w:left="720"/>
      </w:pPr>
    </w:p>
    <w:p w:rsidR="00531188" w:rsidRPr="005A30DF" w:rsidRDefault="00531188" w:rsidP="00531188"/>
    <w:p w:rsidR="00531188" w:rsidRDefault="00531188" w:rsidP="00531188">
      <w:pPr>
        <w:rPr>
          <w:b/>
        </w:rPr>
      </w:pPr>
    </w:p>
    <w:p w:rsidR="00531188" w:rsidRDefault="00531188" w:rsidP="00531188">
      <w:pPr>
        <w:rPr>
          <w:b/>
        </w:rPr>
      </w:pPr>
    </w:p>
    <w:p w:rsidR="00531188" w:rsidRDefault="00531188" w:rsidP="00531188">
      <w:pPr>
        <w:rPr>
          <w:b/>
          <w:sz w:val="24"/>
          <w:szCs w:val="24"/>
        </w:rPr>
      </w:pPr>
    </w:p>
    <w:p w:rsidR="00531188" w:rsidRDefault="00531188" w:rsidP="00531188">
      <w:pPr>
        <w:rPr>
          <w:b/>
          <w:sz w:val="24"/>
          <w:szCs w:val="24"/>
        </w:rPr>
      </w:pPr>
      <w:bookmarkStart w:id="0" w:name="_GoBack"/>
      <w:bookmarkEnd w:id="0"/>
    </w:p>
    <w:p w:rsidR="00531188" w:rsidRDefault="00531188" w:rsidP="00531188">
      <w:pPr>
        <w:rPr>
          <w:b/>
          <w:sz w:val="24"/>
          <w:szCs w:val="24"/>
        </w:rPr>
      </w:pPr>
    </w:p>
    <w:p w:rsidR="00FB26A9" w:rsidRDefault="00FB26A9" w:rsidP="00DF1153">
      <w:pPr>
        <w:pStyle w:val="Heading1"/>
        <w:ind w:left="0"/>
        <w:rPr>
          <w:i/>
        </w:rPr>
      </w:pPr>
    </w:p>
    <w:sectPr w:rsidR="00FB26A9">
      <w:type w:val="continuous"/>
      <w:pgSz w:w="12240" w:h="15840"/>
      <w:pgMar w:top="720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6A9"/>
    <w:rsid w:val="00040FFC"/>
    <w:rsid w:val="0017261B"/>
    <w:rsid w:val="002612C3"/>
    <w:rsid w:val="003D0303"/>
    <w:rsid w:val="00403B15"/>
    <w:rsid w:val="00475D9C"/>
    <w:rsid w:val="004D2860"/>
    <w:rsid w:val="00531188"/>
    <w:rsid w:val="005A453D"/>
    <w:rsid w:val="005F65D2"/>
    <w:rsid w:val="0068525B"/>
    <w:rsid w:val="009D0411"/>
    <w:rsid w:val="00A528C2"/>
    <w:rsid w:val="00A93655"/>
    <w:rsid w:val="00AE3E31"/>
    <w:rsid w:val="00BE0A60"/>
    <w:rsid w:val="00CE5101"/>
    <w:rsid w:val="00D448EC"/>
    <w:rsid w:val="00DF1153"/>
    <w:rsid w:val="00EB533F"/>
    <w:rsid w:val="00ED5503"/>
    <w:rsid w:val="00FB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426D0"/>
  <w15:docId w15:val="{831711D3-BA65-4030-A69E-C5015919D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 w:right="99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A45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53D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Smith</dc:creator>
  <cp:lastModifiedBy>Angelica Barajas</cp:lastModifiedBy>
  <cp:revision>4</cp:revision>
  <cp:lastPrinted>2017-03-08T18:08:00Z</cp:lastPrinted>
  <dcterms:created xsi:type="dcterms:W3CDTF">2019-01-18T23:47:00Z</dcterms:created>
  <dcterms:modified xsi:type="dcterms:W3CDTF">2019-01-22T19:43:00Z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2017-01-20T00:00:00Z</vt:filetime>
  </property>
</Properties>
</file>