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AF7" w:rsidRDefault="008E7AF7" w:rsidP="008E7AF7">
      <w:pPr>
        <w:pStyle w:val="Heading1"/>
        <w:ind w:left="0"/>
        <w:rPr>
          <w:i/>
        </w:rPr>
      </w:pPr>
    </w:p>
    <w:p w:rsidR="00FB1347" w:rsidRDefault="00FB1347" w:rsidP="008E7AF7">
      <w:pPr>
        <w:pStyle w:val="Heading1"/>
        <w:ind w:left="0"/>
        <w:rPr>
          <w:i/>
        </w:rPr>
      </w:pPr>
    </w:p>
    <w:p w:rsidR="00B6691F" w:rsidRDefault="00B6691F" w:rsidP="008E7AF7">
      <w:pPr>
        <w:pStyle w:val="Heading1"/>
        <w:ind w:left="0"/>
        <w:rPr>
          <w:lang w:val="es-MX"/>
        </w:rPr>
      </w:pPr>
      <w:r w:rsidRPr="00B6691F">
        <w:rPr>
          <w:lang w:val="es-MX"/>
        </w:rPr>
        <w:t>Abril es el Mes Nacional de la Donaci</w:t>
      </w:r>
      <w:r>
        <w:rPr>
          <w:lang w:val="es-MX"/>
        </w:rPr>
        <w:t xml:space="preserve">ón – TV and Radio </w:t>
      </w:r>
      <w:proofErr w:type="spellStart"/>
      <w:r>
        <w:rPr>
          <w:lang w:val="es-MX"/>
        </w:rPr>
        <w:t>Talking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Points</w:t>
      </w:r>
      <w:proofErr w:type="spellEnd"/>
    </w:p>
    <w:p w:rsidR="00B6691F" w:rsidRDefault="00B6691F" w:rsidP="008E7AF7">
      <w:pPr>
        <w:pStyle w:val="Heading1"/>
        <w:ind w:left="0"/>
        <w:rPr>
          <w:lang w:val="es-MX"/>
        </w:rPr>
      </w:pPr>
    </w:p>
    <w:p w:rsidR="00B6691F" w:rsidRDefault="00B6691F" w:rsidP="008E7AF7">
      <w:pPr>
        <w:pStyle w:val="Heading1"/>
        <w:ind w:left="0"/>
        <w:rPr>
          <w:b w:val="0"/>
          <w:u w:val="none"/>
          <w:lang w:val="es-MX"/>
        </w:rPr>
      </w:pPr>
    </w:p>
    <w:p w:rsidR="00B6691F" w:rsidRPr="005E3811" w:rsidRDefault="00B6691F" w:rsidP="008E7AF7">
      <w:pPr>
        <w:pStyle w:val="Heading1"/>
        <w:ind w:left="0"/>
        <w:rPr>
          <w:b w:val="0"/>
          <w:u w:val="none"/>
          <w:lang w:val="es-MX"/>
        </w:rPr>
      </w:pPr>
      <w:r w:rsidRPr="005E3811">
        <w:rPr>
          <w:b w:val="0"/>
          <w:u w:val="none"/>
          <w:lang w:val="es-MX"/>
        </w:rPr>
        <w:t>Abril es el Mes Nacional d</w:t>
      </w:r>
      <w:r w:rsidR="009E6FC2">
        <w:rPr>
          <w:b w:val="0"/>
          <w:u w:val="none"/>
          <w:lang w:val="es-MX"/>
        </w:rPr>
        <w:t xml:space="preserve">e la Donación y el momento de </w:t>
      </w:r>
      <w:r w:rsidRPr="005E3811">
        <w:rPr>
          <w:b w:val="0"/>
          <w:u w:val="none"/>
          <w:lang w:val="es-MX"/>
        </w:rPr>
        <w:t>Mostrar tu Corazón</w:t>
      </w:r>
      <w:r w:rsidR="00FF7C67" w:rsidRPr="005E3811">
        <w:rPr>
          <w:b w:val="0"/>
          <w:u w:val="none"/>
          <w:lang w:val="es-MX"/>
        </w:rPr>
        <w:t xml:space="preserve"> en apoyo a la donación de órganos, ojos y tejidos.</w:t>
      </w:r>
    </w:p>
    <w:p w:rsidR="00FF7C67" w:rsidRPr="005E3811" w:rsidRDefault="00FF7C67" w:rsidP="008E7AF7">
      <w:pPr>
        <w:pStyle w:val="Heading1"/>
        <w:ind w:left="0"/>
        <w:rPr>
          <w:b w:val="0"/>
          <w:u w:val="none"/>
          <w:lang w:val="es-MX"/>
        </w:rPr>
      </w:pPr>
    </w:p>
    <w:p w:rsidR="00FF7C67" w:rsidRPr="005E3811" w:rsidRDefault="009E6FC2" w:rsidP="007D6E25">
      <w:pPr>
        <w:pStyle w:val="Heading1"/>
        <w:ind w:left="0"/>
        <w:rPr>
          <w:b w:val="0"/>
          <w:u w:val="none"/>
          <w:lang w:val="es-MX"/>
        </w:rPr>
      </w:pPr>
      <w:r>
        <w:rPr>
          <w:b w:val="0"/>
          <w:u w:val="none"/>
          <w:lang w:val="es-MX"/>
        </w:rPr>
        <w:t>Más del 69</w:t>
      </w:r>
      <w:r w:rsidR="00FF7C67" w:rsidRPr="005E3811">
        <w:rPr>
          <w:b w:val="0"/>
          <w:u w:val="none"/>
          <w:lang w:val="es-MX"/>
        </w:rPr>
        <w:t xml:space="preserve">% de los residentes de Colorado </w:t>
      </w:r>
      <w:r>
        <w:rPr>
          <w:b w:val="0"/>
          <w:u w:val="none"/>
          <w:lang w:val="es-MX"/>
        </w:rPr>
        <w:t>están registrados como donantes</w:t>
      </w:r>
      <w:r w:rsidR="00FF7C67" w:rsidRPr="005E3811">
        <w:rPr>
          <w:b w:val="0"/>
          <w:u w:val="none"/>
          <w:lang w:val="es-MX"/>
        </w:rPr>
        <w:t xml:space="preserve"> de órganos, ojos y tejidos y tienen un corazón en su licencia de conducir. </w:t>
      </w:r>
      <w:r w:rsidR="007D6E25" w:rsidRPr="005E3811">
        <w:rPr>
          <w:b w:val="0"/>
          <w:u w:val="none"/>
          <w:lang w:val="es-MX"/>
        </w:rPr>
        <w:t>Todos pod</w:t>
      </w:r>
      <w:r>
        <w:rPr>
          <w:b w:val="0"/>
          <w:u w:val="none"/>
          <w:lang w:val="es-MX"/>
        </w:rPr>
        <w:t>emos registrarnos como donantes</w:t>
      </w:r>
      <w:r w:rsidR="007D6E25" w:rsidRPr="005E3811">
        <w:rPr>
          <w:b w:val="0"/>
          <w:u w:val="none"/>
          <w:lang w:val="es-MX"/>
        </w:rPr>
        <w:t xml:space="preserve"> sin importar la edad o estado de salud</w:t>
      </w:r>
      <w:r w:rsidR="002257B3" w:rsidRPr="005E3811">
        <w:rPr>
          <w:b w:val="0"/>
          <w:u w:val="none"/>
          <w:lang w:val="es-MX"/>
        </w:rPr>
        <w:t xml:space="preserve"> y ser el héroe de una persona. </w:t>
      </w:r>
      <w:r>
        <w:rPr>
          <w:b w:val="0"/>
          <w:u w:val="none"/>
          <w:lang w:val="es-MX"/>
        </w:rPr>
        <w:t>Di S</w:t>
      </w:r>
      <w:r w:rsidR="007D6E25" w:rsidRPr="005E3811">
        <w:rPr>
          <w:b w:val="0"/>
          <w:u w:val="none"/>
          <w:lang w:val="es-MX"/>
        </w:rPr>
        <w:t xml:space="preserve">í a la donación de órganos, ojos y tejidos en la oficina de </w:t>
      </w:r>
      <w:r w:rsidR="002257B3" w:rsidRPr="005E3811">
        <w:rPr>
          <w:b w:val="0"/>
          <w:u w:val="none"/>
          <w:lang w:val="es-MX"/>
        </w:rPr>
        <w:t>licencia</w:t>
      </w:r>
      <w:r>
        <w:rPr>
          <w:b w:val="0"/>
          <w:u w:val="none"/>
          <w:lang w:val="es-MX"/>
        </w:rPr>
        <w:t xml:space="preserve">s y se un héroe para los casi </w:t>
      </w:r>
      <w:r w:rsidR="002257B3" w:rsidRPr="005E3811">
        <w:rPr>
          <w:b w:val="0"/>
          <w:u w:val="none"/>
          <w:lang w:val="es-MX"/>
        </w:rPr>
        <w:t xml:space="preserve">500 hispanos </w:t>
      </w:r>
      <w:r w:rsidR="001D3228">
        <w:rPr>
          <w:b w:val="0"/>
          <w:u w:val="none"/>
          <w:lang w:val="es-MX"/>
        </w:rPr>
        <w:t xml:space="preserve">que </w:t>
      </w:r>
      <w:r w:rsidR="002257B3" w:rsidRPr="005E3811">
        <w:rPr>
          <w:b w:val="0"/>
          <w:u w:val="none"/>
          <w:lang w:val="es-MX"/>
        </w:rPr>
        <w:t>está</w:t>
      </w:r>
      <w:r w:rsidR="001D3228">
        <w:rPr>
          <w:b w:val="0"/>
          <w:u w:val="none"/>
          <w:lang w:val="es-MX"/>
        </w:rPr>
        <w:t>n</w:t>
      </w:r>
      <w:r w:rsidR="007D6E25" w:rsidRPr="005E3811">
        <w:rPr>
          <w:b w:val="0"/>
          <w:u w:val="none"/>
          <w:lang w:val="es-MX"/>
        </w:rPr>
        <w:t xml:space="preserve"> esperando un tr</w:t>
      </w:r>
      <w:r w:rsidR="002257B3" w:rsidRPr="005E3811">
        <w:rPr>
          <w:b w:val="0"/>
          <w:u w:val="none"/>
          <w:lang w:val="es-MX"/>
        </w:rPr>
        <w:t xml:space="preserve">asplante que les salve la vida.  Una vez que te hayas registrado, comparte tu decisión con tu familia. Aprende </w:t>
      </w:r>
      <w:r w:rsidR="001D3228">
        <w:rPr>
          <w:b w:val="0"/>
          <w:u w:val="none"/>
          <w:lang w:val="es-MX"/>
        </w:rPr>
        <w:t>más en DoneVidaColorado.org/</w:t>
      </w:r>
      <w:proofErr w:type="spellStart"/>
      <w:r w:rsidR="001D3228">
        <w:rPr>
          <w:b w:val="0"/>
          <w:u w:val="none"/>
          <w:lang w:val="es-MX"/>
        </w:rPr>
        <w:t>MuestraTuCorazon</w:t>
      </w:r>
      <w:proofErr w:type="spellEnd"/>
    </w:p>
    <w:p w:rsidR="00FF7C67" w:rsidRPr="005E3811" w:rsidRDefault="00FF7C67" w:rsidP="008E7AF7">
      <w:pPr>
        <w:pStyle w:val="Heading1"/>
        <w:ind w:left="0"/>
        <w:rPr>
          <w:b w:val="0"/>
          <w:u w:val="none"/>
          <w:lang w:val="es-MX"/>
        </w:rPr>
      </w:pPr>
    </w:p>
    <w:p w:rsidR="00FF7C67" w:rsidRPr="005E3811" w:rsidRDefault="00FF7C67" w:rsidP="008E7AF7">
      <w:pPr>
        <w:pStyle w:val="Heading1"/>
        <w:ind w:left="0"/>
        <w:rPr>
          <w:b w:val="0"/>
          <w:u w:val="none"/>
          <w:lang w:val="es-MX"/>
        </w:rPr>
      </w:pPr>
    </w:p>
    <w:p w:rsidR="00FF7C67" w:rsidRPr="005E3811" w:rsidRDefault="00FF7C67" w:rsidP="008E7AF7">
      <w:pPr>
        <w:pStyle w:val="Heading1"/>
        <w:ind w:left="0"/>
        <w:rPr>
          <w:lang w:val="es-MX"/>
        </w:rPr>
      </w:pPr>
      <w:r w:rsidRPr="005E3811">
        <w:rPr>
          <w:lang w:val="es-MX"/>
        </w:rPr>
        <w:t xml:space="preserve">Preguntas Generales Sugeridas y </w:t>
      </w:r>
      <w:proofErr w:type="spellStart"/>
      <w:r w:rsidRPr="005E3811">
        <w:rPr>
          <w:lang w:val="es-MX"/>
        </w:rPr>
        <w:t>Talking</w:t>
      </w:r>
      <w:proofErr w:type="spellEnd"/>
      <w:r w:rsidRPr="005E3811">
        <w:rPr>
          <w:lang w:val="es-MX"/>
        </w:rPr>
        <w:t xml:space="preserve"> </w:t>
      </w:r>
      <w:proofErr w:type="spellStart"/>
      <w:r w:rsidRPr="005E3811">
        <w:rPr>
          <w:lang w:val="es-MX"/>
        </w:rPr>
        <w:t>Points</w:t>
      </w:r>
      <w:proofErr w:type="spellEnd"/>
    </w:p>
    <w:p w:rsidR="00C34BC2" w:rsidRPr="005E3811" w:rsidRDefault="00C34BC2" w:rsidP="008E7AF7">
      <w:pPr>
        <w:pStyle w:val="Heading1"/>
        <w:ind w:left="0"/>
        <w:rPr>
          <w:lang w:val="es-MX"/>
        </w:rPr>
      </w:pPr>
    </w:p>
    <w:p w:rsidR="00C34BC2" w:rsidRPr="00004307" w:rsidRDefault="00C34BC2" w:rsidP="008E7AF7">
      <w:pPr>
        <w:pStyle w:val="Heading1"/>
        <w:ind w:left="0"/>
        <w:rPr>
          <w:lang w:val="es-MX"/>
        </w:rPr>
      </w:pPr>
    </w:p>
    <w:p w:rsidR="00A94D35" w:rsidRPr="00004307" w:rsidRDefault="00A94D35" w:rsidP="00A94D35">
      <w:pPr>
        <w:pStyle w:val="Heading1"/>
        <w:numPr>
          <w:ilvl w:val="0"/>
          <w:numId w:val="8"/>
        </w:numPr>
        <w:rPr>
          <w:color w:val="333333"/>
          <w:u w:val="none"/>
          <w:shd w:val="clear" w:color="auto" w:fill="FFFFFF"/>
          <w:lang w:val="es-MX"/>
        </w:rPr>
      </w:pPr>
      <w:r w:rsidRPr="00004307">
        <w:rPr>
          <w:color w:val="333333"/>
          <w:u w:val="none"/>
          <w:shd w:val="clear" w:color="auto" w:fill="FFFFFF"/>
          <w:lang w:val="es-MX"/>
        </w:rPr>
        <w:t xml:space="preserve">¿Qué es el Mes Nacional de la Donación? </w:t>
      </w:r>
    </w:p>
    <w:p w:rsidR="00A94D35" w:rsidRPr="00004307" w:rsidRDefault="00281EF8" w:rsidP="00004307">
      <w:pPr>
        <w:pStyle w:val="Heading1"/>
        <w:ind w:left="720"/>
        <w:rPr>
          <w:b w:val="0"/>
          <w:color w:val="333333"/>
          <w:u w:val="none"/>
          <w:shd w:val="clear" w:color="auto" w:fill="FFFFFF"/>
          <w:lang w:val="es-MX"/>
        </w:rPr>
      </w:pPr>
      <w:r w:rsidRPr="00004307">
        <w:rPr>
          <w:b w:val="0"/>
          <w:color w:val="333333"/>
          <w:u w:val="none"/>
          <w:shd w:val="clear" w:color="auto" w:fill="FFFFFF"/>
          <w:lang w:val="es-MX"/>
        </w:rPr>
        <w:t xml:space="preserve">Celebrado anualmente en abril, el Mes Nacional de la Donación es un tiempo dedicado para crear conciencia sobre la importancia de la donación de órganos, ojos y tejidos y como esta salva y sana a miles de personas cada año. </w:t>
      </w:r>
      <w:r w:rsidR="009E6FC2" w:rsidRPr="00004307">
        <w:rPr>
          <w:b w:val="0"/>
          <w:color w:val="333333"/>
          <w:u w:val="none"/>
          <w:shd w:val="clear" w:color="auto" w:fill="FFFFFF"/>
          <w:lang w:val="es-MX"/>
        </w:rPr>
        <w:t>En nuestra comunidad, hay cerca de 2,000</w:t>
      </w:r>
      <w:r w:rsidRPr="00004307">
        <w:rPr>
          <w:b w:val="0"/>
          <w:color w:val="333333"/>
          <w:u w:val="none"/>
          <w:shd w:val="clear" w:color="auto" w:fill="FFFFFF"/>
          <w:lang w:val="es-MX"/>
        </w:rPr>
        <w:t xml:space="preserve"> personas esperando por un trasplan</w:t>
      </w:r>
      <w:r w:rsidR="009E6FC2" w:rsidRPr="00004307">
        <w:rPr>
          <w:b w:val="0"/>
          <w:color w:val="333333"/>
          <w:u w:val="none"/>
          <w:shd w:val="clear" w:color="auto" w:fill="FFFFFF"/>
          <w:lang w:val="es-MX"/>
        </w:rPr>
        <w:t xml:space="preserve">te que les salve la vida, y cerca </w:t>
      </w:r>
      <w:r w:rsidRPr="00004307">
        <w:rPr>
          <w:b w:val="0"/>
          <w:color w:val="333333"/>
          <w:u w:val="none"/>
          <w:shd w:val="clear" w:color="auto" w:fill="FFFFFF"/>
          <w:lang w:val="es-MX"/>
        </w:rPr>
        <w:t>de 500 de ellos son hi</w:t>
      </w:r>
      <w:r w:rsidR="009E6FC2" w:rsidRPr="00004307">
        <w:rPr>
          <w:b w:val="0"/>
          <w:color w:val="333333"/>
          <w:u w:val="none"/>
          <w:shd w:val="clear" w:color="auto" w:fill="FFFFFF"/>
          <w:lang w:val="es-MX"/>
        </w:rPr>
        <w:t>spanos. Sé</w:t>
      </w:r>
      <w:r w:rsidRPr="00004307">
        <w:rPr>
          <w:b w:val="0"/>
          <w:color w:val="333333"/>
          <w:u w:val="none"/>
          <w:shd w:val="clear" w:color="auto" w:fill="FFFFFF"/>
          <w:lang w:val="es-MX"/>
        </w:rPr>
        <w:t xml:space="preserve"> el héroe de una</w:t>
      </w:r>
      <w:r w:rsidR="009E6FC2" w:rsidRPr="00004307">
        <w:rPr>
          <w:b w:val="0"/>
          <w:color w:val="333333"/>
          <w:u w:val="none"/>
          <w:shd w:val="clear" w:color="auto" w:fill="FFFFFF"/>
          <w:lang w:val="es-MX"/>
        </w:rPr>
        <w:t xml:space="preserve"> persona. Regístrate como donante</w:t>
      </w:r>
      <w:r w:rsidRPr="00004307">
        <w:rPr>
          <w:b w:val="0"/>
          <w:color w:val="333333"/>
          <w:u w:val="none"/>
          <w:shd w:val="clear" w:color="auto" w:fill="FFFFFF"/>
          <w:lang w:val="es-MX"/>
        </w:rPr>
        <w:t xml:space="preserve"> de órganos, ojos y tejidos en la ofic</w:t>
      </w:r>
      <w:r w:rsidR="009E6FC2" w:rsidRPr="00004307">
        <w:rPr>
          <w:b w:val="0"/>
          <w:color w:val="333333"/>
          <w:u w:val="none"/>
          <w:shd w:val="clear" w:color="auto" w:fill="FFFFFF"/>
          <w:lang w:val="es-MX"/>
        </w:rPr>
        <w:t xml:space="preserve">ina de licencias o en </w:t>
      </w:r>
      <w:hyperlink r:id="rId7" w:history="1">
        <w:r w:rsidR="00A94D35" w:rsidRPr="00004307">
          <w:rPr>
            <w:rStyle w:val="Hyperlink"/>
            <w:b w:val="0"/>
            <w:shd w:val="clear" w:color="auto" w:fill="FFFFFF"/>
            <w:lang w:val="es-MX"/>
          </w:rPr>
          <w:t>www.DoneVidaColorado.org</w:t>
        </w:r>
      </w:hyperlink>
    </w:p>
    <w:p w:rsidR="00C34BC2" w:rsidRPr="00004307" w:rsidRDefault="00A94D35" w:rsidP="00A94D35">
      <w:pPr>
        <w:pStyle w:val="Heading1"/>
        <w:numPr>
          <w:ilvl w:val="0"/>
          <w:numId w:val="8"/>
        </w:numPr>
        <w:rPr>
          <w:rStyle w:val="apple-converted-space"/>
          <w:color w:val="333333"/>
          <w:u w:val="none"/>
          <w:shd w:val="clear" w:color="auto" w:fill="FFFFFF"/>
          <w:lang w:val="es-MX"/>
        </w:rPr>
      </w:pPr>
      <w:r w:rsidRPr="00004307">
        <w:rPr>
          <w:rStyle w:val="apple-converted-space"/>
          <w:color w:val="333333"/>
          <w:u w:val="none"/>
          <w:shd w:val="clear" w:color="auto" w:fill="FFFFFF"/>
          <w:lang w:val="es-MX"/>
        </w:rPr>
        <w:t xml:space="preserve">Hablamos sobre la necesidad local, ¿Cuántas hispanas en Colorado están esperando por un trasplante de órganos? </w:t>
      </w:r>
      <w:r w:rsidR="00004307" w:rsidRPr="00004307">
        <w:rPr>
          <w:rStyle w:val="apple-converted-space"/>
          <w:color w:val="333333"/>
          <w:u w:val="none"/>
          <w:shd w:val="clear" w:color="auto" w:fill="FFFFFF"/>
          <w:lang w:val="es-MX"/>
        </w:rPr>
        <w:t xml:space="preserve"> </w:t>
      </w:r>
      <w:r w:rsidR="00004307" w:rsidRPr="00004307">
        <w:rPr>
          <w:rStyle w:val="apple-converted-space"/>
          <w:b w:val="0"/>
          <w:color w:val="333333"/>
          <w:u w:val="none"/>
          <w:shd w:val="clear" w:color="auto" w:fill="FFFFFF"/>
          <w:lang w:val="es-MX"/>
        </w:rPr>
        <w:t>Cerca de 500 hispanos están esperando un trasplante de órganos que les salve la vida</w:t>
      </w:r>
    </w:p>
    <w:p w:rsidR="00004307" w:rsidRPr="00004307" w:rsidRDefault="00004307" w:rsidP="00004307">
      <w:pPr>
        <w:pStyle w:val="Default"/>
        <w:numPr>
          <w:ilvl w:val="0"/>
          <w:numId w:val="8"/>
        </w:numPr>
        <w:rPr>
          <w:rFonts w:ascii="Arial" w:hAnsi="Arial" w:cs="Arial"/>
          <w:color w:val="auto"/>
          <w:sz w:val="22"/>
          <w:szCs w:val="22"/>
          <w:lang w:val="es-MX"/>
        </w:rPr>
      </w:pPr>
      <w:r w:rsidRPr="00004307">
        <w:rPr>
          <w:rFonts w:ascii="Arial" w:hAnsi="Arial" w:cs="Arial"/>
          <w:b/>
          <w:bCs/>
          <w:color w:val="auto"/>
          <w:sz w:val="22"/>
          <w:szCs w:val="22"/>
          <w:lang w:val="es-MX"/>
        </w:rPr>
        <w:t>¿Quién puede registrarse como donante?</w:t>
      </w:r>
      <w:r w:rsidRPr="00004307">
        <w:rPr>
          <w:rFonts w:ascii="Arial" w:hAnsi="Arial" w:cs="Arial"/>
          <w:color w:val="auto"/>
          <w:sz w:val="22"/>
          <w:szCs w:val="22"/>
          <w:lang w:val="es-MX"/>
        </w:rPr>
        <w:t xml:space="preserve"> Todas las personas pueden registrarse como donadores de órganos, ojos y tejidos sin importar su edad o condición médica. Las personas con enfermedades crónicas, como la diabetes, también se pueden registrar como donadores</w:t>
      </w:r>
    </w:p>
    <w:p w:rsidR="00004307" w:rsidRPr="00004307" w:rsidRDefault="00004307" w:rsidP="00004307">
      <w:pPr>
        <w:pStyle w:val="ListParagraph"/>
        <w:widowControl/>
        <w:numPr>
          <w:ilvl w:val="0"/>
          <w:numId w:val="8"/>
        </w:numPr>
        <w:contextualSpacing w:val="0"/>
        <w:rPr>
          <w:rFonts w:eastAsiaTheme="minorHAnsi"/>
          <w:b/>
          <w:bCs/>
          <w:lang w:val="es-MX"/>
        </w:rPr>
      </w:pPr>
      <w:r w:rsidRPr="00004307">
        <w:rPr>
          <w:b/>
          <w:bCs/>
          <w:lang w:val="es-MX"/>
        </w:rPr>
        <w:t>¿Qué significa registrarse como donador de órganos, ojos y tejidos?</w:t>
      </w:r>
      <w:r w:rsidRPr="00004307">
        <w:rPr>
          <w:b/>
          <w:bCs/>
          <w:lang w:val="es-MX"/>
        </w:rPr>
        <w:t> </w:t>
      </w:r>
      <w:r w:rsidRPr="00004307">
        <w:rPr>
          <w:lang w:val="es-MX"/>
        </w:rPr>
        <w:t>Registrarse como donador de órganos, ojos y tejidos significa que has tomado la decisión de donar tus ojos, órganos y tejidos al momento de tu muerte. Esta decisión tiene prioridad sobre las preferencias de tu familia</w:t>
      </w:r>
    </w:p>
    <w:p w:rsidR="00004307" w:rsidRPr="00004307" w:rsidRDefault="00004307" w:rsidP="00004307">
      <w:pPr>
        <w:pStyle w:val="ListParagraph"/>
        <w:widowControl/>
        <w:numPr>
          <w:ilvl w:val="0"/>
          <w:numId w:val="8"/>
        </w:numPr>
        <w:contextualSpacing w:val="0"/>
        <w:rPr>
          <w:rFonts w:eastAsiaTheme="minorHAnsi"/>
          <w:b/>
          <w:bCs/>
          <w:lang w:val="es-MX"/>
        </w:rPr>
      </w:pPr>
      <w:r w:rsidRPr="00004307">
        <w:rPr>
          <w:b/>
          <w:bCs/>
          <w:lang w:val="es-MX"/>
        </w:rPr>
        <w:t>¿Qué se puede donar después de fallecer?</w:t>
      </w:r>
      <w:r w:rsidRPr="00004307">
        <w:rPr>
          <w:b/>
          <w:bCs/>
          <w:lang w:val="es-MX"/>
        </w:rPr>
        <w:t xml:space="preserve"> </w:t>
      </w:r>
      <w:r w:rsidRPr="00004307">
        <w:rPr>
          <w:lang w:val="es-MX"/>
        </w:rPr>
        <w:t>Los órganos que se pueden donar incluyen: el corazón, hígado, pulmones, riñones, páncreas y el intestino delgado. Los tejidos que pueden ser donados son: huesos, piel, tendones, válvulas cardiacas, venas y córneas</w:t>
      </w:r>
    </w:p>
    <w:p w:rsidR="00004307" w:rsidRPr="00004307" w:rsidRDefault="00004307" w:rsidP="00004307">
      <w:pPr>
        <w:pStyle w:val="ListParagraph"/>
        <w:widowControl/>
        <w:numPr>
          <w:ilvl w:val="0"/>
          <w:numId w:val="8"/>
        </w:numPr>
        <w:contextualSpacing w:val="0"/>
        <w:rPr>
          <w:rFonts w:eastAsiaTheme="minorHAnsi"/>
          <w:b/>
          <w:bCs/>
          <w:lang w:val="es-MX"/>
        </w:rPr>
      </w:pPr>
      <w:r w:rsidRPr="00004307">
        <w:rPr>
          <w:b/>
          <w:bCs/>
          <w:lang w:val="es-MX"/>
        </w:rPr>
        <w:t>¿Cómo puedo registrarme como donador de órganos, ojos y tejidos?</w:t>
      </w:r>
      <w:r w:rsidRPr="00004307">
        <w:rPr>
          <w:lang w:val="es-MX"/>
        </w:rPr>
        <w:t xml:space="preserve"> Cuando renueves o tramites tu licencia de conducir o I.D. estatal en la oficina de licencias de conducir, te van a preguntar si deseas regístrate como donador. Solo tienes que decir que sí para registrarte</w:t>
      </w:r>
    </w:p>
    <w:p w:rsidR="00004307" w:rsidRPr="00004307" w:rsidRDefault="00004307" w:rsidP="00004307">
      <w:pPr>
        <w:pStyle w:val="ListParagraph"/>
        <w:widowControl/>
        <w:numPr>
          <w:ilvl w:val="0"/>
          <w:numId w:val="8"/>
        </w:numPr>
        <w:contextualSpacing w:val="0"/>
        <w:rPr>
          <w:rFonts w:eastAsiaTheme="minorHAnsi"/>
          <w:lang w:val="es-ES"/>
        </w:rPr>
      </w:pPr>
      <w:r w:rsidRPr="00004307">
        <w:rPr>
          <w:b/>
          <w:bCs/>
          <w:lang w:val="es-MX"/>
        </w:rPr>
        <w:t>¿Por qué es importante hablar sobre este tema con nuestras familias?</w:t>
      </w:r>
      <w:r w:rsidRPr="00004307">
        <w:rPr>
          <w:b/>
          <w:bCs/>
          <w:lang w:val="es-MX"/>
        </w:rPr>
        <w:t xml:space="preserve"> </w:t>
      </w:r>
      <w:r w:rsidRPr="00004307">
        <w:rPr>
          <w:lang w:val="es-MX"/>
        </w:rPr>
        <w:t>Es importante que compartas con tu famil</w:t>
      </w:r>
      <w:r>
        <w:rPr>
          <w:lang w:val="es-MX"/>
        </w:rPr>
        <w:t xml:space="preserve">ia tu decisión de ser donante de órganos, ojos y tejidos después de fallecer. </w:t>
      </w:r>
      <w:r w:rsidRPr="00004307">
        <w:rPr>
          <w:lang w:val="es-MX"/>
        </w:rPr>
        <w:t>De esta manera</w:t>
      </w:r>
      <w:r>
        <w:rPr>
          <w:lang w:val="es-MX"/>
        </w:rPr>
        <w:t>,</w:t>
      </w:r>
      <w:r w:rsidRPr="00004307">
        <w:rPr>
          <w:lang w:val="es-MX"/>
        </w:rPr>
        <w:t xml:space="preserve"> te aseguras que tu familia está informada y así </w:t>
      </w:r>
      <w:r>
        <w:rPr>
          <w:lang w:val="es-ES"/>
        </w:rPr>
        <w:t>honren tu decisión de</w:t>
      </w:r>
      <w:r w:rsidRPr="00004307">
        <w:rPr>
          <w:lang w:val="es-ES"/>
        </w:rPr>
        <w:t xml:space="preserve"> dar el regalo de vida cuando ya no estés aquí.</w:t>
      </w:r>
    </w:p>
    <w:p w:rsidR="00C34BC2" w:rsidRPr="005E3811" w:rsidRDefault="00C34BC2" w:rsidP="008E7AF7">
      <w:pPr>
        <w:pStyle w:val="Heading1"/>
        <w:ind w:left="0"/>
        <w:rPr>
          <w:lang w:val="es-MX"/>
        </w:rPr>
      </w:pPr>
    </w:p>
    <w:p w:rsidR="00C34BC2" w:rsidRPr="005E3811" w:rsidRDefault="00C34BC2" w:rsidP="008E7AF7">
      <w:pPr>
        <w:pStyle w:val="Heading1"/>
        <w:ind w:left="0"/>
        <w:rPr>
          <w:lang w:val="es-MX"/>
        </w:rPr>
      </w:pPr>
    </w:p>
    <w:p w:rsidR="00C34BC2" w:rsidRPr="005E3811" w:rsidRDefault="00217D09" w:rsidP="008E7AF7">
      <w:pPr>
        <w:pStyle w:val="Heading1"/>
        <w:ind w:left="0"/>
        <w:rPr>
          <w:lang w:val="es-MX"/>
        </w:rPr>
      </w:pPr>
      <w:r>
        <w:rPr>
          <w:lang w:val="es-MX"/>
        </w:rPr>
        <w:t>Eventos y C</w:t>
      </w:r>
      <w:r w:rsidR="00C34BC2" w:rsidRPr="005E3811">
        <w:rPr>
          <w:lang w:val="es-MX"/>
        </w:rPr>
        <w:t xml:space="preserve">elebraciones </w:t>
      </w:r>
      <w:r>
        <w:rPr>
          <w:lang w:val="es-MX"/>
        </w:rPr>
        <w:t>D</w:t>
      </w:r>
      <w:r w:rsidR="00C34BC2" w:rsidRPr="005E3811">
        <w:rPr>
          <w:lang w:val="es-MX"/>
        </w:rPr>
        <w:t xml:space="preserve">urante el Mes Nacional de la </w:t>
      </w:r>
      <w:r w:rsidR="00383B10">
        <w:rPr>
          <w:lang w:val="es-MX"/>
        </w:rPr>
        <w:t>Donación en la C</w:t>
      </w:r>
      <w:r w:rsidR="00C34BC2" w:rsidRPr="005E3811">
        <w:rPr>
          <w:lang w:val="es-MX"/>
        </w:rPr>
        <w:t>omunidad</w:t>
      </w:r>
    </w:p>
    <w:p w:rsidR="00C34BC2" w:rsidRPr="005E3811" w:rsidRDefault="00C34BC2" w:rsidP="008E7AF7">
      <w:pPr>
        <w:pStyle w:val="Heading1"/>
        <w:ind w:left="0"/>
        <w:rPr>
          <w:lang w:val="es-MX"/>
        </w:rPr>
      </w:pPr>
    </w:p>
    <w:p w:rsidR="00EF5BFC" w:rsidRPr="00EF5BFC" w:rsidRDefault="009E6FC2" w:rsidP="00EF5BFC">
      <w:pPr>
        <w:pStyle w:val="NormalWeb"/>
        <w:ind w:left="720"/>
        <w:rPr>
          <w:rFonts w:ascii="Arial" w:hAnsi="Arial" w:cs="Arial"/>
          <w:color w:val="333333"/>
          <w:sz w:val="22"/>
          <w:szCs w:val="22"/>
          <w:lang w:val="es-MX"/>
        </w:rPr>
      </w:pPr>
      <w:r w:rsidRPr="00EF5BFC">
        <w:rPr>
          <w:rStyle w:val="Strong"/>
          <w:rFonts w:ascii="Arial" w:hAnsi="Arial" w:cs="Arial"/>
          <w:color w:val="333333"/>
          <w:sz w:val="22"/>
          <w:szCs w:val="22"/>
          <w:lang w:val="es-MX"/>
        </w:rPr>
        <w:t>Proyecto Muestra tu Corazón</w:t>
      </w:r>
      <w:r w:rsidRPr="00EF5BFC">
        <w:rPr>
          <w:rFonts w:ascii="Arial" w:hAnsi="Arial" w:cs="Arial"/>
          <w:color w:val="333333"/>
          <w:sz w:val="22"/>
          <w:szCs w:val="22"/>
          <w:lang w:val="es-MX"/>
        </w:rPr>
        <w:t xml:space="preserve">: </w:t>
      </w:r>
      <w:r w:rsidR="00004307" w:rsidRPr="00EF5BFC">
        <w:rPr>
          <w:rFonts w:ascii="Arial" w:hAnsi="Arial" w:cs="Arial"/>
          <w:color w:val="333333"/>
          <w:sz w:val="22"/>
          <w:szCs w:val="22"/>
          <w:lang w:val="es-MX"/>
        </w:rPr>
        <w:t>¡Celebra el Mes Nacional de la Donación este Abril!</w:t>
      </w:r>
      <w:r w:rsidRPr="00EF5BFC">
        <w:rPr>
          <w:rFonts w:ascii="Arial" w:hAnsi="Arial" w:cs="Arial"/>
          <w:color w:val="333333"/>
          <w:sz w:val="22"/>
          <w:szCs w:val="22"/>
          <w:lang w:val="es-MX"/>
        </w:rPr>
        <w:t xml:space="preserve"> </w:t>
      </w:r>
      <w:r w:rsidR="00EF5BFC" w:rsidRPr="00EF5BFC">
        <w:rPr>
          <w:rFonts w:ascii="Arial" w:hAnsi="Arial" w:cs="Arial"/>
          <w:color w:val="333333"/>
          <w:sz w:val="22"/>
          <w:szCs w:val="22"/>
          <w:lang w:val="es-MX"/>
        </w:rPr>
        <w:t>Muestra el corazón en t</w:t>
      </w:r>
      <w:r w:rsidR="00EF5BFC" w:rsidRPr="00EF5BFC">
        <w:rPr>
          <w:rFonts w:ascii="Arial" w:hAnsi="Arial" w:cs="Arial"/>
          <w:color w:val="333333"/>
          <w:sz w:val="22"/>
          <w:szCs w:val="22"/>
          <w:lang w:val="es-MX"/>
        </w:rPr>
        <w:t xml:space="preserve">u licencia de conducir o uno de nuestros corazones </w:t>
      </w:r>
      <w:proofErr w:type="spellStart"/>
      <w:r w:rsidR="00EF5BFC" w:rsidRPr="00EF5BFC">
        <w:rPr>
          <w:rFonts w:ascii="Arial" w:hAnsi="Arial" w:cs="Arial"/>
          <w:color w:val="333333"/>
          <w:sz w:val="22"/>
          <w:szCs w:val="22"/>
          <w:lang w:val="es-MX"/>
        </w:rPr>
        <w:t>inspiracionales</w:t>
      </w:r>
      <w:proofErr w:type="spellEnd"/>
      <w:r w:rsidR="00EF5BFC" w:rsidRPr="00EF5BFC">
        <w:rPr>
          <w:rFonts w:ascii="Arial" w:hAnsi="Arial" w:cs="Arial"/>
          <w:color w:val="333333"/>
          <w:sz w:val="22"/>
          <w:szCs w:val="22"/>
          <w:lang w:val="es-MX"/>
        </w:rPr>
        <w:t xml:space="preserve"> en c</w:t>
      </w:r>
      <w:r w:rsidR="00004307">
        <w:rPr>
          <w:rFonts w:ascii="Arial" w:hAnsi="Arial" w:cs="Arial"/>
          <w:color w:val="1A1A1A"/>
          <w:sz w:val="22"/>
          <w:szCs w:val="22"/>
          <w:shd w:val="clear" w:color="auto" w:fill="FFFFFF"/>
          <w:lang w:val="es-MX"/>
        </w:rPr>
        <w:t xml:space="preserve">ines </w:t>
      </w:r>
      <w:r w:rsidR="00003158">
        <w:rPr>
          <w:rFonts w:ascii="Arial" w:hAnsi="Arial" w:cs="Arial"/>
          <w:color w:val="1A1A1A"/>
          <w:sz w:val="22"/>
          <w:szCs w:val="22"/>
          <w:shd w:val="clear" w:color="auto" w:fill="FFFFFF"/>
          <w:lang w:val="es-MX"/>
        </w:rPr>
        <w:t xml:space="preserve">y restaurantes </w:t>
      </w:r>
      <w:r w:rsidR="00EF5BFC" w:rsidRPr="00EF5BFC">
        <w:rPr>
          <w:rFonts w:ascii="Arial" w:hAnsi="Arial" w:cs="Arial"/>
          <w:color w:val="1A1A1A"/>
          <w:sz w:val="22"/>
          <w:szCs w:val="22"/>
          <w:shd w:val="clear" w:color="auto" w:fill="FFFFFF"/>
          <w:lang w:val="es-MX"/>
        </w:rPr>
        <w:t>participantes y recibe un</w:t>
      </w:r>
      <w:r w:rsidRPr="00EF5BFC">
        <w:rPr>
          <w:rFonts w:ascii="Arial" w:hAnsi="Arial" w:cs="Arial"/>
          <w:color w:val="1A1A1A"/>
          <w:sz w:val="22"/>
          <w:szCs w:val="22"/>
          <w:shd w:val="clear" w:color="auto" w:fill="FFFFFF"/>
          <w:lang w:val="es-MX"/>
        </w:rPr>
        <w:t xml:space="preserve"> boleto de cine gratuito en la compra de un boleto, </w:t>
      </w:r>
      <w:r w:rsidR="00003158">
        <w:rPr>
          <w:rFonts w:ascii="Arial" w:hAnsi="Arial" w:cs="Arial"/>
          <w:color w:val="1A1A1A"/>
          <w:sz w:val="22"/>
          <w:szCs w:val="22"/>
          <w:shd w:val="clear" w:color="auto" w:fill="FFFFFF"/>
          <w:lang w:val="es-MX"/>
        </w:rPr>
        <w:t xml:space="preserve">unas </w:t>
      </w:r>
      <w:r w:rsidRPr="00EF5BFC">
        <w:rPr>
          <w:rFonts w:ascii="Arial" w:hAnsi="Arial" w:cs="Arial"/>
          <w:color w:val="1A1A1A"/>
          <w:sz w:val="22"/>
          <w:szCs w:val="22"/>
          <w:shd w:val="clear" w:color="auto" w:fill="FFFFFF"/>
          <w:lang w:val="es-MX"/>
        </w:rPr>
        <w:t xml:space="preserve">palomitas gratis o un </w:t>
      </w:r>
      <w:r w:rsidR="00EF5BFC" w:rsidRPr="00EF5BFC">
        <w:rPr>
          <w:rFonts w:ascii="Arial" w:hAnsi="Arial" w:cs="Arial"/>
          <w:color w:val="1A1A1A"/>
          <w:sz w:val="22"/>
          <w:szCs w:val="22"/>
          <w:shd w:val="clear" w:color="auto" w:fill="FFFFFF"/>
          <w:lang w:val="es-MX"/>
        </w:rPr>
        <w:t>descuento</w:t>
      </w:r>
      <w:r w:rsidRPr="00EF5BFC">
        <w:rPr>
          <w:rFonts w:ascii="Arial" w:hAnsi="Arial" w:cs="Arial"/>
          <w:color w:val="1A1A1A"/>
          <w:sz w:val="22"/>
          <w:szCs w:val="22"/>
          <w:shd w:val="clear" w:color="auto" w:fill="FFFFFF"/>
          <w:lang w:val="es-MX"/>
        </w:rPr>
        <w:t xml:space="preserve"> en tu comida como muestra de agradecimiento por tu apoyo</w:t>
      </w:r>
      <w:r w:rsidR="00003158">
        <w:rPr>
          <w:rFonts w:ascii="Arial" w:hAnsi="Arial" w:cs="Arial"/>
          <w:color w:val="333333"/>
          <w:sz w:val="22"/>
          <w:szCs w:val="22"/>
          <w:lang w:val="es-MX"/>
        </w:rPr>
        <w:t xml:space="preserve"> a la donación. </w:t>
      </w:r>
    </w:p>
    <w:p w:rsidR="009E6FC2" w:rsidRPr="00EF5BFC" w:rsidRDefault="00EF5BFC" w:rsidP="00EF5BFC">
      <w:pPr>
        <w:pStyle w:val="NormalWeb"/>
        <w:ind w:left="720"/>
        <w:rPr>
          <w:rFonts w:ascii="Arial" w:hAnsi="Arial" w:cs="Arial"/>
          <w:color w:val="333333"/>
          <w:sz w:val="22"/>
          <w:szCs w:val="22"/>
          <w:lang w:val="es-MX"/>
        </w:rPr>
      </w:pPr>
      <w:r w:rsidRPr="00EF5BFC">
        <w:rPr>
          <w:rFonts w:ascii="Arial" w:hAnsi="Arial" w:cs="Arial"/>
          <w:b/>
          <w:color w:val="333333"/>
          <w:sz w:val="22"/>
          <w:szCs w:val="22"/>
          <w:lang w:val="es-MX"/>
        </w:rPr>
        <w:t>L</w:t>
      </w:r>
      <w:proofErr w:type="spellStart"/>
      <w:r w:rsidR="009E6FC2" w:rsidRPr="00EF5BFC">
        <w:rPr>
          <w:rStyle w:val="Strong"/>
          <w:rFonts w:ascii="Arial" w:hAnsi="Arial" w:cs="Arial"/>
          <w:color w:val="1A1A1A"/>
          <w:sz w:val="22"/>
          <w:szCs w:val="22"/>
          <w:bdr w:val="none" w:sz="0" w:space="0" w:color="auto" w:frame="1"/>
        </w:rPr>
        <w:t>ocales</w:t>
      </w:r>
      <w:proofErr w:type="spellEnd"/>
      <w:r w:rsidR="009E6FC2" w:rsidRPr="00EF5BFC">
        <w:rPr>
          <w:rStyle w:val="Strong"/>
          <w:rFonts w:ascii="Arial" w:hAnsi="Arial" w:cs="Arial"/>
          <w:color w:val="1A1A1A"/>
          <w:sz w:val="22"/>
          <w:szCs w:val="22"/>
          <w:bdr w:val="none" w:sz="0" w:space="0" w:color="auto" w:frame="1"/>
        </w:rPr>
        <w:t xml:space="preserve"> </w:t>
      </w:r>
      <w:proofErr w:type="spellStart"/>
      <w:r w:rsidR="009E6FC2" w:rsidRPr="00EF5BFC">
        <w:rPr>
          <w:rStyle w:val="Strong"/>
          <w:rFonts w:ascii="Arial" w:hAnsi="Arial" w:cs="Arial"/>
          <w:color w:val="1A1A1A"/>
          <w:sz w:val="22"/>
          <w:szCs w:val="22"/>
          <w:bdr w:val="none" w:sz="0" w:space="0" w:color="auto" w:frame="1"/>
        </w:rPr>
        <w:t>participantes</w:t>
      </w:r>
      <w:proofErr w:type="spellEnd"/>
      <w:r w:rsidR="009E6FC2" w:rsidRPr="00EF5BFC">
        <w:rPr>
          <w:rStyle w:val="Strong"/>
          <w:rFonts w:ascii="Arial" w:hAnsi="Arial" w:cs="Arial"/>
          <w:color w:val="1A1A1A"/>
          <w:sz w:val="22"/>
          <w:szCs w:val="22"/>
          <w:bdr w:val="none" w:sz="0" w:space="0" w:color="auto" w:frame="1"/>
        </w:rPr>
        <w:t>:</w:t>
      </w:r>
    </w:p>
    <w:p w:rsidR="009E6FC2" w:rsidRPr="00EF5BFC" w:rsidRDefault="009E6FC2" w:rsidP="00EF5BFC">
      <w:pPr>
        <w:shd w:val="clear" w:color="auto" w:fill="FFFFFF"/>
        <w:ind w:left="720"/>
        <w:textAlignment w:val="baseline"/>
        <w:rPr>
          <w:color w:val="1A1A1A"/>
          <w:lang w:val="es-MX"/>
        </w:rPr>
      </w:pPr>
      <w:r w:rsidRPr="00EF5BFC">
        <w:rPr>
          <w:color w:val="1A1A1A"/>
          <w:lang w:val="es-MX"/>
        </w:rPr>
        <w:t> </w:t>
      </w:r>
    </w:p>
    <w:p w:rsidR="009E6FC2" w:rsidRPr="00EF5BFC" w:rsidRDefault="009E6FC2" w:rsidP="00003158">
      <w:pPr>
        <w:shd w:val="clear" w:color="auto" w:fill="FFFFFF"/>
        <w:ind w:left="1440"/>
        <w:textAlignment w:val="baseline"/>
        <w:rPr>
          <w:color w:val="1A1A1A"/>
          <w:lang w:val="es-MX"/>
        </w:rPr>
      </w:pPr>
      <w:r w:rsidRPr="00EF5BFC">
        <w:rPr>
          <w:rStyle w:val="Strong"/>
          <w:color w:val="1A1A1A"/>
          <w:bdr w:val="none" w:sz="0" w:space="0" w:color="auto" w:frame="1"/>
          <w:lang w:val="es-MX"/>
        </w:rPr>
        <w:t>Denver metro: </w:t>
      </w:r>
      <w:r w:rsidRPr="00EF5BFC">
        <w:rPr>
          <w:rStyle w:val="Emphasis"/>
          <w:color w:val="1A1A1A"/>
          <w:bdr w:val="none" w:sz="0" w:space="0" w:color="auto" w:frame="1"/>
          <w:lang w:val="es-MX"/>
        </w:rPr>
        <w:t>**oferta valida durante todo el mes de abril</w:t>
      </w:r>
    </w:p>
    <w:p w:rsidR="009E6FC2" w:rsidRPr="00EF5BFC" w:rsidRDefault="009E6FC2" w:rsidP="00003158">
      <w:pPr>
        <w:shd w:val="clear" w:color="auto" w:fill="FFFFFF"/>
        <w:ind w:left="1440"/>
        <w:textAlignment w:val="baseline"/>
        <w:rPr>
          <w:color w:val="1A1A1A"/>
          <w:lang w:val="es-MX"/>
        </w:rPr>
      </w:pPr>
      <w:hyperlink r:id="rId8" w:tgtFrame="_blank" w:history="1">
        <w:proofErr w:type="spellStart"/>
        <w:r w:rsidRPr="00EF5BFC">
          <w:rPr>
            <w:rStyle w:val="Hyperlink"/>
            <w:color w:val="026CB6"/>
            <w:bdr w:val="none" w:sz="0" w:space="0" w:color="auto" w:frame="1"/>
            <w:lang w:val="es-MX"/>
          </w:rPr>
          <w:t>Alamo</w:t>
        </w:r>
        <w:proofErr w:type="spellEnd"/>
        <w:r w:rsidRPr="00EF5BFC">
          <w:rPr>
            <w:rStyle w:val="Hyperlink"/>
            <w:color w:val="026CB6"/>
            <w:bdr w:val="none" w:sz="0" w:space="0" w:color="auto" w:frame="1"/>
            <w:lang w:val="es-MX"/>
          </w:rPr>
          <w:t xml:space="preserve"> </w:t>
        </w:r>
        <w:proofErr w:type="spellStart"/>
        <w:r w:rsidRPr="00EF5BFC">
          <w:rPr>
            <w:rStyle w:val="Hyperlink"/>
            <w:color w:val="026CB6"/>
            <w:bdr w:val="none" w:sz="0" w:space="0" w:color="auto" w:frame="1"/>
            <w:lang w:val="es-MX"/>
          </w:rPr>
          <w:t>Drafthouse</w:t>
        </w:r>
        <w:proofErr w:type="spellEnd"/>
      </w:hyperlink>
      <w:r w:rsidRPr="00EF5BFC">
        <w:rPr>
          <w:color w:val="1A1A1A"/>
          <w:lang w:val="es-MX"/>
        </w:rPr>
        <w:t> – compra un boleto de cine y recibe el segundo boleto gratis</w:t>
      </w:r>
    </w:p>
    <w:p w:rsidR="009E6FC2" w:rsidRPr="00EF5BFC" w:rsidRDefault="009E6FC2" w:rsidP="00003158">
      <w:pPr>
        <w:shd w:val="clear" w:color="auto" w:fill="FFFFFF"/>
        <w:ind w:left="1440"/>
        <w:textAlignment w:val="baseline"/>
        <w:rPr>
          <w:color w:val="1A1A1A"/>
          <w:lang w:val="es-MX"/>
        </w:rPr>
      </w:pPr>
      <w:hyperlink r:id="rId9" w:tgtFrame="_blank" w:history="1">
        <w:r w:rsidRPr="00EF5BFC">
          <w:rPr>
            <w:rStyle w:val="Hyperlink"/>
            <w:color w:val="026CB6"/>
            <w:bdr w:val="none" w:sz="0" w:space="0" w:color="auto" w:frame="1"/>
            <w:lang w:val="es-MX"/>
          </w:rPr>
          <w:t>Elvis Cinemas</w:t>
        </w:r>
      </w:hyperlink>
      <w:r w:rsidRPr="00EF5BFC">
        <w:rPr>
          <w:color w:val="1A1A1A"/>
          <w:lang w:val="es-MX"/>
        </w:rPr>
        <w:t> – compra un boleto de cine y recibe el segundo boleto gratis</w:t>
      </w:r>
    </w:p>
    <w:p w:rsidR="009E6FC2" w:rsidRPr="00EF5BFC" w:rsidRDefault="009E6FC2" w:rsidP="00003158">
      <w:pPr>
        <w:shd w:val="clear" w:color="auto" w:fill="FFFFFF"/>
        <w:ind w:left="1440"/>
        <w:textAlignment w:val="baseline"/>
        <w:rPr>
          <w:color w:val="1A1A1A"/>
          <w:lang w:val="es-MX"/>
        </w:rPr>
      </w:pPr>
      <w:hyperlink r:id="rId10" w:tgtFrame="_blank" w:history="1">
        <w:r w:rsidRPr="00EF5BFC">
          <w:rPr>
            <w:rStyle w:val="Hyperlink"/>
            <w:color w:val="026CB6"/>
            <w:bdr w:val="none" w:sz="0" w:space="0" w:color="auto" w:frame="1"/>
            <w:lang w:val="es-MX"/>
          </w:rPr>
          <w:t>Cinema Latino</w:t>
        </w:r>
      </w:hyperlink>
      <w:r w:rsidRPr="00EF5BFC">
        <w:rPr>
          <w:color w:val="1A1A1A"/>
          <w:lang w:val="es-MX"/>
        </w:rPr>
        <w:t> – compra un boleto de cine y recibe el segundo gratis </w:t>
      </w:r>
      <w:r w:rsidRPr="00EF5BFC">
        <w:rPr>
          <w:rStyle w:val="Emphasis"/>
          <w:color w:val="1A1A1A"/>
          <w:bdr w:val="none" w:sz="0" w:space="0" w:color="auto" w:frame="1"/>
          <w:lang w:val="es-MX"/>
        </w:rPr>
        <w:t>**</w:t>
      </w:r>
      <w:r w:rsidRPr="00EF5BFC">
        <w:rPr>
          <w:rStyle w:val="Emphasis"/>
          <w:color w:val="1A1A1A"/>
          <w:bdr w:val="none" w:sz="0" w:space="0" w:color="auto" w:frame="1"/>
          <w:lang w:val="es-MX"/>
        </w:rPr>
        <w:t>películas</w:t>
      </w:r>
      <w:r w:rsidRPr="00EF5BFC">
        <w:rPr>
          <w:rStyle w:val="Emphasis"/>
          <w:color w:val="1A1A1A"/>
          <w:bdr w:val="none" w:sz="0" w:space="0" w:color="auto" w:frame="1"/>
          <w:lang w:val="es-MX"/>
        </w:rPr>
        <w:t xml:space="preserve"> participantes</w:t>
      </w:r>
    </w:p>
    <w:p w:rsidR="009E6FC2" w:rsidRPr="00EF5BFC" w:rsidRDefault="009E6FC2" w:rsidP="00003158">
      <w:pPr>
        <w:ind w:left="1440"/>
        <w:textAlignment w:val="baseline"/>
        <w:rPr>
          <w:rStyle w:val="Strong"/>
          <w:color w:val="1A1A1A"/>
          <w:bdr w:val="none" w:sz="0" w:space="0" w:color="auto" w:frame="1"/>
          <w:lang w:val="es-MX"/>
        </w:rPr>
      </w:pPr>
    </w:p>
    <w:p w:rsidR="009E6FC2" w:rsidRPr="00EF5BFC" w:rsidRDefault="009E6FC2" w:rsidP="00003158">
      <w:pPr>
        <w:ind w:left="1440"/>
        <w:textAlignment w:val="baseline"/>
        <w:rPr>
          <w:color w:val="1A1A1A"/>
          <w:lang w:val="es-MX"/>
        </w:rPr>
      </w:pPr>
      <w:r w:rsidRPr="00EF5BFC">
        <w:rPr>
          <w:rStyle w:val="Strong"/>
          <w:color w:val="1A1A1A"/>
          <w:bdr w:val="none" w:sz="0" w:space="0" w:color="auto" w:frame="1"/>
          <w:lang w:val="es-MX"/>
        </w:rPr>
        <w:t>Grand Junction </w:t>
      </w:r>
      <w:r w:rsidRPr="00EF5BFC">
        <w:rPr>
          <w:rStyle w:val="Emphasis"/>
          <w:color w:val="1A1A1A"/>
          <w:bdr w:val="none" w:sz="0" w:space="0" w:color="auto" w:frame="1"/>
          <w:lang w:val="es-MX"/>
        </w:rPr>
        <w:t>**fechas de promoción por confirmar</w:t>
      </w:r>
    </w:p>
    <w:p w:rsidR="009E6FC2" w:rsidRPr="00EF5BFC" w:rsidRDefault="009E6FC2" w:rsidP="00003158">
      <w:pPr>
        <w:ind w:left="1440"/>
        <w:textAlignment w:val="baseline"/>
        <w:rPr>
          <w:color w:val="1A1A1A"/>
          <w:lang w:val="es-MX"/>
        </w:rPr>
      </w:pPr>
      <w:hyperlink r:id="rId11" w:history="1">
        <w:r w:rsidRPr="00EF5BFC">
          <w:rPr>
            <w:rStyle w:val="Hyperlink"/>
            <w:color w:val="026CB6"/>
            <w:bdr w:val="none" w:sz="0" w:space="0" w:color="auto" w:frame="1"/>
            <w:lang w:val="es-MX"/>
          </w:rPr>
          <w:t xml:space="preserve">Costa Vida </w:t>
        </w:r>
        <w:proofErr w:type="spellStart"/>
        <w:r w:rsidRPr="00EF5BFC">
          <w:rPr>
            <w:rStyle w:val="Hyperlink"/>
            <w:color w:val="026CB6"/>
            <w:bdr w:val="none" w:sz="0" w:space="0" w:color="auto" w:frame="1"/>
            <w:lang w:val="es-MX"/>
          </w:rPr>
          <w:t>Fresh</w:t>
        </w:r>
        <w:proofErr w:type="spellEnd"/>
        <w:r w:rsidRPr="00EF5BFC">
          <w:rPr>
            <w:rStyle w:val="Hyperlink"/>
            <w:color w:val="026CB6"/>
            <w:bdr w:val="none" w:sz="0" w:space="0" w:color="auto" w:frame="1"/>
            <w:lang w:val="es-MX"/>
          </w:rPr>
          <w:t xml:space="preserve"> </w:t>
        </w:r>
        <w:proofErr w:type="spellStart"/>
        <w:r w:rsidRPr="00EF5BFC">
          <w:rPr>
            <w:rStyle w:val="Hyperlink"/>
            <w:color w:val="026CB6"/>
            <w:bdr w:val="none" w:sz="0" w:space="0" w:color="auto" w:frame="1"/>
            <w:lang w:val="es-MX"/>
          </w:rPr>
          <w:t>Mexican</w:t>
        </w:r>
        <w:proofErr w:type="spellEnd"/>
        <w:r w:rsidRPr="00EF5BFC">
          <w:rPr>
            <w:rStyle w:val="Hyperlink"/>
            <w:color w:val="026CB6"/>
            <w:bdr w:val="none" w:sz="0" w:space="0" w:color="auto" w:frame="1"/>
            <w:lang w:val="es-MX"/>
          </w:rPr>
          <w:t xml:space="preserve"> Grill</w:t>
        </w:r>
      </w:hyperlink>
      <w:r w:rsidRPr="00EF5BFC">
        <w:rPr>
          <w:color w:val="1A1A1A"/>
          <w:lang w:val="es-MX"/>
        </w:rPr>
        <w:t> – Compra uno y recibe el segundo gratis</w:t>
      </w:r>
    </w:p>
    <w:p w:rsidR="009E6FC2" w:rsidRPr="00EF5BFC" w:rsidRDefault="009E6FC2" w:rsidP="00003158">
      <w:pPr>
        <w:shd w:val="clear" w:color="auto" w:fill="FFFFFF"/>
        <w:ind w:left="1440"/>
        <w:textAlignment w:val="baseline"/>
        <w:rPr>
          <w:rStyle w:val="Strong"/>
          <w:color w:val="1A1A1A"/>
          <w:bdr w:val="none" w:sz="0" w:space="0" w:color="auto" w:frame="1"/>
          <w:lang w:val="es-MX"/>
        </w:rPr>
      </w:pPr>
    </w:p>
    <w:p w:rsidR="009E6FC2" w:rsidRPr="00EF5BFC" w:rsidRDefault="009E6FC2" w:rsidP="00003158">
      <w:pPr>
        <w:shd w:val="clear" w:color="auto" w:fill="FFFFFF"/>
        <w:ind w:left="1440"/>
        <w:textAlignment w:val="baseline"/>
        <w:rPr>
          <w:color w:val="1A1A1A"/>
          <w:lang w:val="es-MX"/>
        </w:rPr>
      </w:pPr>
      <w:r w:rsidRPr="00EF5BFC">
        <w:rPr>
          <w:rStyle w:val="Strong"/>
          <w:color w:val="1A1A1A"/>
          <w:bdr w:val="none" w:sz="0" w:space="0" w:color="auto" w:frame="1"/>
          <w:lang w:val="es-MX"/>
        </w:rPr>
        <w:t xml:space="preserve">Casper, Cheyenne, Laramie y </w:t>
      </w:r>
      <w:proofErr w:type="spellStart"/>
      <w:r w:rsidRPr="00EF5BFC">
        <w:rPr>
          <w:rStyle w:val="Strong"/>
          <w:color w:val="1A1A1A"/>
          <w:bdr w:val="none" w:sz="0" w:space="0" w:color="auto" w:frame="1"/>
          <w:lang w:val="es-MX"/>
        </w:rPr>
        <w:t>Sweetwater</w:t>
      </w:r>
      <w:proofErr w:type="spellEnd"/>
      <w:r w:rsidRPr="00EF5BFC">
        <w:rPr>
          <w:rStyle w:val="Strong"/>
          <w:color w:val="1A1A1A"/>
          <w:bdr w:val="none" w:sz="0" w:space="0" w:color="auto" w:frame="1"/>
          <w:lang w:val="es-MX"/>
        </w:rPr>
        <w:t xml:space="preserve"> County (</w:t>
      </w:r>
      <w:r w:rsidRPr="00EF5BFC">
        <w:rPr>
          <w:color w:val="1A1A1A"/>
          <w:lang w:val="es-MX"/>
        </w:rPr>
        <w:t xml:space="preserve">Rock Springs y Green </w:t>
      </w:r>
      <w:proofErr w:type="spellStart"/>
      <w:r w:rsidRPr="00EF5BFC">
        <w:rPr>
          <w:color w:val="1A1A1A"/>
          <w:lang w:val="es-MX"/>
        </w:rPr>
        <w:t>River</w:t>
      </w:r>
      <w:proofErr w:type="spellEnd"/>
      <w:r w:rsidRPr="00EF5BFC">
        <w:rPr>
          <w:rStyle w:val="Strong"/>
          <w:color w:val="1A1A1A"/>
          <w:bdr w:val="none" w:sz="0" w:space="0" w:color="auto" w:frame="1"/>
          <w:lang w:val="es-MX"/>
        </w:rPr>
        <w:t>) </w:t>
      </w:r>
      <w:r w:rsidRPr="00EF5BFC">
        <w:rPr>
          <w:rStyle w:val="Emphasis"/>
          <w:color w:val="1A1A1A"/>
          <w:bdr w:val="none" w:sz="0" w:space="0" w:color="auto" w:frame="1"/>
          <w:lang w:val="es-MX"/>
        </w:rPr>
        <w:t>**fechas de promoción por confirmar</w:t>
      </w:r>
    </w:p>
    <w:p w:rsidR="009E6FC2" w:rsidRPr="009E6FC2" w:rsidRDefault="009E6FC2" w:rsidP="00003158">
      <w:pPr>
        <w:shd w:val="clear" w:color="auto" w:fill="FFFFFF"/>
        <w:ind w:left="1440"/>
        <w:textAlignment w:val="baseline"/>
        <w:rPr>
          <w:color w:val="1A1A1A"/>
          <w:lang w:val="es-MX"/>
        </w:rPr>
      </w:pPr>
      <w:hyperlink r:id="rId12" w:tgtFrame="_blank" w:history="1">
        <w:proofErr w:type="spellStart"/>
        <w:r w:rsidRPr="009E6FC2">
          <w:rPr>
            <w:rStyle w:val="Hyperlink"/>
            <w:color w:val="026CB6"/>
            <w:bdr w:val="none" w:sz="0" w:space="0" w:color="auto" w:frame="1"/>
            <w:lang w:val="es-MX"/>
          </w:rPr>
          <w:t>WyoMovies</w:t>
        </w:r>
        <w:proofErr w:type="spellEnd"/>
        <w:r w:rsidRPr="009E6FC2">
          <w:rPr>
            <w:rStyle w:val="Hyperlink"/>
            <w:color w:val="026CB6"/>
            <w:bdr w:val="none" w:sz="0" w:space="0" w:color="auto" w:frame="1"/>
            <w:lang w:val="es-MX"/>
          </w:rPr>
          <w:t xml:space="preserve"> </w:t>
        </w:r>
        <w:proofErr w:type="spellStart"/>
        <w:r w:rsidRPr="009E6FC2">
          <w:rPr>
            <w:rStyle w:val="Hyperlink"/>
            <w:color w:val="026CB6"/>
            <w:bdr w:val="none" w:sz="0" w:space="0" w:color="auto" w:frame="1"/>
            <w:lang w:val="es-MX"/>
          </w:rPr>
          <w:t>Theatres</w:t>
        </w:r>
        <w:proofErr w:type="spellEnd"/>
      </w:hyperlink>
      <w:r w:rsidRPr="009E6FC2">
        <w:rPr>
          <w:color w:val="1A1A1A"/>
          <w:lang w:val="es-MX"/>
        </w:rPr>
        <w:t> – recibe unas palomitas medianas gratis</w:t>
      </w:r>
    </w:p>
    <w:p w:rsidR="00281EF8" w:rsidRPr="00EF5BFC" w:rsidRDefault="009E6FC2" w:rsidP="00EF5BFC">
      <w:pPr>
        <w:shd w:val="clear" w:color="auto" w:fill="FFFFFF"/>
        <w:textAlignment w:val="baseline"/>
        <w:rPr>
          <w:color w:val="1A1A1A"/>
          <w:lang w:val="es-MX"/>
        </w:rPr>
      </w:pPr>
      <w:r w:rsidRPr="009E6FC2">
        <w:rPr>
          <w:color w:val="1A1A1A"/>
          <w:lang w:val="es-MX"/>
        </w:rPr>
        <w:t> </w:t>
      </w:r>
    </w:p>
    <w:p w:rsidR="00003158" w:rsidRDefault="00003158" w:rsidP="00EF5BFC">
      <w:pPr>
        <w:pStyle w:val="NormalWeb"/>
        <w:ind w:left="720"/>
        <w:rPr>
          <w:rStyle w:val="Strong"/>
          <w:rFonts w:ascii="Arial" w:hAnsi="Arial" w:cs="Arial"/>
          <w:color w:val="333333"/>
          <w:sz w:val="22"/>
          <w:szCs w:val="22"/>
          <w:lang w:val="es-MX"/>
        </w:rPr>
      </w:pPr>
    </w:p>
    <w:p w:rsidR="00003158" w:rsidRPr="00003158" w:rsidRDefault="009E6FC2" w:rsidP="00003158">
      <w:pPr>
        <w:pStyle w:val="NormalWeb"/>
        <w:ind w:left="720"/>
        <w:rPr>
          <w:rFonts w:ascii="Arial" w:hAnsi="Arial" w:cs="Arial"/>
          <w:color w:val="333333"/>
          <w:sz w:val="22"/>
          <w:szCs w:val="22"/>
          <w:lang w:val="es-MX"/>
        </w:rPr>
      </w:pPr>
      <w:r w:rsidRPr="009E6FC2">
        <w:rPr>
          <w:rStyle w:val="Strong"/>
          <w:rFonts w:ascii="Arial" w:hAnsi="Arial" w:cs="Arial"/>
          <w:color w:val="333333"/>
          <w:sz w:val="22"/>
          <w:szCs w:val="22"/>
          <w:lang w:val="es-MX"/>
        </w:rPr>
        <w:t>12</w:t>
      </w:r>
      <w:r w:rsidR="00281EF8" w:rsidRPr="009E6FC2">
        <w:rPr>
          <w:rStyle w:val="Strong"/>
          <w:rFonts w:ascii="Arial" w:hAnsi="Arial" w:cs="Arial"/>
          <w:color w:val="333333"/>
          <w:sz w:val="22"/>
          <w:szCs w:val="22"/>
          <w:lang w:val="es-MX"/>
        </w:rPr>
        <w:t xml:space="preserve"> de </w:t>
      </w:r>
      <w:proofErr w:type="gramStart"/>
      <w:r w:rsidR="00281EF8" w:rsidRPr="009E6FC2">
        <w:rPr>
          <w:rStyle w:val="Strong"/>
          <w:rFonts w:ascii="Arial" w:hAnsi="Arial" w:cs="Arial"/>
          <w:color w:val="333333"/>
          <w:sz w:val="22"/>
          <w:szCs w:val="22"/>
          <w:lang w:val="es-MX"/>
        </w:rPr>
        <w:t>Abril</w:t>
      </w:r>
      <w:proofErr w:type="gramEnd"/>
      <w:r w:rsidR="00281EF8" w:rsidRPr="009E6FC2">
        <w:rPr>
          <w:rStyle w:val="Strong"/>
          <w:rFonts w:ascii="Arial" w:hAnsi="Arial" w:cs="Arial"/>
          <w:color w:val="333333"/>
          <w:sz w:val="22"/>
          <w:szCs w:val="22"/>
          <w:lang w:val="es-MX"/>
        </w:rPr>
        <w:t xml:space="preserve"> – Día Nacional Azul y Verde:</w:t>
      </w:r>
      <w:r w:rsidR="00281EF8" w:rsidRPr="009E6FC2">
        <w:rPr>
          <w:rFonts w:ascii="Arial" w:hAnsi="Arial" w:cs="Arial"/>
          <w:color w:val="333333"/>
          <w:sz w:val="22"/>
          <w:szCs w:val="22"/>
          <w:lang w:val="es-MX"/>
        </w:rPr>
        <w:t> Vístete de azul y verde, tomate una foto y compártela en tus redes soc</w:t>
      </w:r>
      <w:r w:rsidR="003816FF" w:rsidRPr="009E6FC2">
        <w:rPr>
          <w:rFonts w:ascii="Arial" w:hAnsi="Arial" w:cs="Arial"/>
          <w:color w:val="333333"/>
          <w:sz w:val="22"/>
          <w:szCs w:val="22"/>
          <w:lang w:val="es-MX"/>
        </w:rPr>
        <w:t>iales usando #</w:t>
      </w:r>
      <w:proofErr w:type="spellStart"/>
      <w:r w:rsidR="003816FF" w:rsidRPr="009E6FC2">
        <w:rPr>
          <w:rFonts w:ascii="Arial" w:hAnsi="Arial" w:cs="Arial"/>
          <w:color w:val="333333"/>
          <w:sz w:val="22"/>
          <w:szCs w:val="22"/>
          <w:lang w:val="es-MX"/>
        </w:rPr>
        <w:t>ShowYourHeartCO</w:t>
      </w:r>
      <w:proofErr w:type="spellEnd"/>
      <w:r w:rsidR="003816FF" w:rsidRPr="009E6FC2">
        <w:rPr>
          <w:rFonts w:ascii="Arial" w:hAnsi="Arial" w:cs="Arial"/>
          <w:color w:val="333333"/>
          <w:sz w:val="22"/>
          <w:szCs w:val="22"/>
          <w:lang w:val="es-MX"/>
        </w:rPr>
        <w:t xml:space="preserve"> o</w:t>
      </w:r>
      <w:r w:rsidR="00281EF8" w:rsidRPr="009E6FC2">
        <w:rPr>
          <w:rFonts w:ascii="Arial" w:hAnsi="Arial" w:cs="Arial"/>
          <w:color w:val="333333"/>
          <w:sz w:val="22"/>
          <w:szCs w:val="22"/>
          <w:lang w:val="es-MX"/>
        </w:rPr>
        <w:t xml:space="preserve"> #</w:t>
      </w:r>
      <w:proofErr w:type="spellStart"/>
      <w:r w:rsidR="00281EF8" w:rsidRPr="009E6FC2">
        <w:rPr>
          <w:rFonts w:ascii="Arial" w:hAnsi="Arial" w:cs="Arial"/>
          <w:color w:val="333333"/>
          <w:sz w:val="22"/>
          <w:szCs w:val="22"/>
          <w:lang w:val="es-MX"/>
        </w:rPr>
        <w:t>ShowYourHeartWY</w:t>
      </w:r>
      <w:proofErr w:type="spellEnd"/>
      <w:r w:rsidRPr="009E6FC2">
        <w:rPr>
          <w:rFonts w:ascii="Arial" w:hAnsi="Arial" w:cs="Arial"/>
          <w:color w:val="333333"/>
          <w:sz w:val="22"/>
          <w:szCs w:val="22"/>
          <w:lang w:val="es-MX"/>
        </w:rPr>
        <w:t>. Otra forma de mostrar tu apoyo es cambiar los focos exteriores de tu casa por foco</w:t>
      </w:r>
      <w:r w:rsidR="00EF5BFC">
        <w:rPr>
          <w:rFonts w:ascii="Arial" w:hAnsi="Arial" w:cs="Arial"/>
          <w:color w:val="333333"/>
          <w:sz w:val="22"/>
          <w:szCs w:val="22"/>
          <w:lang w:val="es-MX"/>
        </w:rPr>
        <w:t>s color azul y verde en abril en a</w:t>
      </w:r>
      <w:r w:rsidRPr="009E6FC2">
        <w:rPr>
          <w:rFonts w:ascii="Arial" w:hAnsi="Arial" w:cs="Arial"/>
          <w:color w:val="333333"/>
          <w:sz w:val="22"/>
          <w:szCs w:val="22"/>
          <w:lang w:val="es-MX"/>
        </w:rPr>
        <w:t xml:space="preserve">poyo a la donación. </w:t>
      </w:r>
    </w:p>
    <w:p w:rsidR="00C34BC2" w:rsidRPr="005E3811" w:rsidRDefault="00C34BC2" w:rsidP="008E7AF7">
      <w:pPr>
        <w:pStyle w:val="Heading1"/>
        <w:ind w:left="0"/>
        <w:rPr>
          <w:b w:val="0"/>
          <w:u w:val="none"/>
          <w:lang w:val="es-MX"/>
        </w:rPr>
      </w:pPr>
    </w:p>
    <w:p w:rsidR="00C34BC2" w:rsidRPr="005E3811" w:rsidRDefault="00C34BC2" w:rsidP="008E7AF7">
      <w:pPr>
        <w:pStyle w:val="Heading1"/>
        <w:ind w:left="0"/>
        <w:rPr>
          <w:b w:val="0"/>
          <w:u w:val="none"/>
          <w:lang w:val="es-MX"/>
        </w:rPr>
      </w:pPr>
    </w:p>
    <w:p w:rsidR="00C34BC2" w:rsidRPr="00A94D35" w:rsidRDefault="00A94D35" w:rsidP="008E7AF7">
      <w:pPr>
        <w:pStyle w:val="Heading1"/>
        <w:ind w:left="0"/>
        <w:rPr>
          <w:lang w:val="es-MX"/>
        </w:rPr>
      </w:pPr>
      <w:r>
        <w:rPr>
          <w:lang w:val="es-MX"/>
        </w:rPr>
        <w:t>Mes Nacional de la Donación- Proyecto Muestra tu Corazón</w:t>
      </w:r>
      <w:r w:rsidR="00C34BC2" w:rsidRPr="00A94D35">
        <w:rPr>
          <w:lang w:val="es-MX"/>
        </w:rPr>
        <w:t xml:space="preserve"> – TV and Radio </w:t>
      </w:r>
      <w:proofErr w:type="spellStart"/>
      <w:r w:rsidR="00C34BC2" w:rsidRPr="00A94D35">
        <w:rPr>
          <w:lang w:val="es-MX"/>
        </w:rPr>
        <w:t>Scripst</w:t>
      </w:r>
      <w:proofErr w:type="spellEnd"/>
      <w:r w:rsidR="00C34BC2" w:rsidRPr="00A94D35">
        <w:rPr>
          <w:lang w:val="es-MX"/>
        </w:rPr>
        <w:t xml:space="preserve">/ </w:t>
      </w:r>
      <w:proofErr w:type="spellStart"/>
      <w:r w:rsidR="00C34BC2" w:rsidRPr="00A94D35">
        <w:rPr>
          <w:lang w:val="es-MX"/>
        </w:rPr>
        <w:t>Talking</w:t>
      </w:r>
      <w:proofErr w:type="spellEnd"/>
      <w:r w:rsidR="00C34BC2" w:rsidRPr="00A94D35">
        <w:rPr>
          <w:lang w:val="es-MX"/>
        </w:rPr>
        <w:t xml:space="preserve"> </w:t>
      </w:r>
      <w:proofErr w:type="spellStart"/>
      <w:r w:rsidR="00C34BC2" w:rsidRPr="00A94D35">
        <w:rPr>
          <w:lang w:val="es-MX"/>
        </w:rPr>
        <w:t>Points</w:t>
      </w:r>
      <w:proofErr w:type="spellEnd"/>
    </w:p>
    <w:p w:rsidR="009C7C26" w:rsidRPr="005E3811" w:rsidRDefault="009C7C26" w:rsidP="009C7C26">
      <w:pPr>
        <w:rPr>
          <w:bCs/>
          <w:lang w:val="es-MX"/>
        </w:rPr>
      </w:pPr>
    </w:p>
    <w:p w:rsidR="00EF5BFC" w:rsidRPr="009B7A56" w:rsidRDefault="00EF5BFC" w:rsidP="009B7A56">
      <w:pPr>
        <w:pStyle w:val="ListParagraph"/>
        <w:numPr>
          <w:ilvl w:val="0"/>
          <w:numId w:val="6"/>
        </w:numPr>
        <w:rPr>
          <w:lang w:val="es-MX"/>
        </w:rPr>
      </w:pPr>
      <w:r w:rsidRPr="005E3811">
        <w:rPr>
          <w:bCs/>
          <w:lang w:val="es-MX"/>
        </w:rPr>
        <w:t>Sé un Héroe y muestra tu apoyo a la donación de órganos, ojos y tejidos</w:t>
      </w:r>
      <w:r>
        <w:rPr>
          <w:lang w:val="es-MX"/>
        </w:rPr>
        <w:t xml:space="preserve">. </w:t>
      </w:r>
      <w:r w:rsidR="00003158">
        <w:rPr>
          <w:lang w:val="es-MX"/>
        </w:rPr>
        <w:t xml:space="preserve">Este </w:t>
      </w:r>
      <w:r w:rsidR="00003158" w:rsidRPr="005E3811">
        <w:rPr>
          <w:lang w:val="es-MX"/>
        </w:rPr>
        <w:t>abril, ¡muestra el corazón en tu licencia de conducir o uno de nuestros corazones de corcho en establecimientos participantes y recibe un segundo boleto de cine gratis!</w:t>
      </w:r>
      <w:r>
        <w:rPr>
          <w:lang w:val="es-MX"/>
        </w:rPr>
        <w:t xml:space="preserve"> </w:t>
      </w:r>
      <w:r w:rsidR="009B7A56">
        <w:rPr>
          <w:lang w:val="es-MX"/>
        </w:rPr>
        <w:t>Obtén</w:t>
      </w:r>
      <w:r>
        <w:rPr>
          <w:lang w:val="es-MX"/>
        </w:rPr>
        <w:t xml:space="preserve"> </w:t>
      </w:r>
      <w:r w:rsidR="009B7A56">
        <w:rPr>
          <w:lang w:val="es-MX"/>
        </w:rPr>
        <w:t>más</w:t>
      </w:r>
      <w:r>
        <w:rPr>
          <w:lang w:val="es-MX"/>
        </w:rPr>
        <w:t xml:space="preserve"> </w:t>
      </w:r>
      <w:r w:rsidR="009B7A56">
        <w:rPr>
          <w:lang w:val="es-MX"/>
        </w:rPr>
        <w:t xml:space="preserve">información y la lista de cines participantes en </w:t>
      </w:r>
      <w:r w:rsidRPr="009B7A56">
        <w:rPr>
          <w:lang w:val="es-MX"/>
        </w:rPr>
        <w:t>DoneVidaColor</w:t>
      </w:r>
      <w:r w:rsidR="009B7A56">
        <w:rPr>
          <w:lang w:val="es-MX"/>
        </w:rPr>
        <w:t>ado.org/</w:t>
      </w:r>
      <w:proofErr w:type="spellStart"/>
      <w:r w:rsidR="009B7A56">
        <w:rPr>
          <w:lang w:val="es-MX"/>
        </w:rPr>
        <w:t>MuestraTuCorazon</w:t>
      </w:r>
      <w:proofErr w:type="spellEnd"/>
      <w:r w:rsidR="009B7A56">
        <w:rPr>
          <w:lang w:val="es-MX"/>
        </w:rPr>
        <w:t xml:space="preserve">. </w:t>
      </w:r>
      <w:r w:rsidRPr="009B7A56">
        <w:rPr>
          <w:lang w:val="es-MX"/>
        </w:rPr>
        <w:t>Sé un héroe. Di sí a la donación de órganos, ojos y tejidos.</w:t>
      </w:r>
    </w:p>
    <w:p w:rsidR="00EF5BFC" w:rsidRDefault="00EF5BFC" w:rsidP="00EF5BFC">
      <w:pPr>
        <w:pStyle w:val="ListParagraph"/>
        <w:rPr>
          <w:lang w:val="es-MX"/>
        </w:rPr>
      </w:pPr>
    </w:p>
    <w:p w:rsidR="00003158" w:rsidRDefault="00003158" w:rsidP="00EF5BFC">
      <w:pPr>
        <w:pStyle w:val="ListParagraph"/>
        <w:rPr>
          <w:lang w:val="es-MX"/>
        </w:rPr>
      </w:pPr>
    </w:p>
    <w:p w:rsidR="00003158" w:rsidRPr="00EF5BFC" w:rsidRDefault="00003158" w:rsidP="00EF5BFC">
      <w:pPr>
        <w:pStyle w:val="ListParagraph"/>
        <w:rPr>
          <w:lang w:val="es-MX"/>
        </w:rPr>
      </w:pPr>
    </w:p>
    <w:p w:rsidR="009B7A56" w:rsidRPr="009B7A56" w:rsidRDefault="00EF5BFC" w:rsidP="009B7A56">
      <w:pPr>
        <w:pStyle w:val="ListParagraph"/>
        <w:numPr>
          <w:ilvl w:val="0"/>
          <w:numId w:val="6"/>
        </w:numPr>
        <w:rPr>
          <w:lang w:val="es-MX"/>
        </w:rPr>
      </w:pPr>
      <w:r w:rsidRPr="009B7A56">
        <w:rPr>
          <w:lang w:val="es-MX"/>
        </w:rPr>
        <w:lastRenderedPageBreak/>
        <w:t>¡Muestra Tu Corazón en apoyo a la donación de órganos, ojos y tejidos!</w:t>
      </w:r>
      <w:r w:rsidR="009C7C26" w:rsidRPr="009B7A56">
        <w:rPr>
          <w:bCs/>
          <w:lang w:val="es-MX"/>
        </w:rPr>
        <w:t xml:space="preserve"> M</w:t>
      </w:r>
      <w:r w:rsidRPr="009B7A56">
        <w:rPr>
          <w:lang w:val="es-MX"/>
        </w:rPr>
        <w:t xml:space="preserve">uestra tu apoyo a los casi </w:t>
      </w:r>
      <w:r w:rsidR="009C7C26" w:rsidRPr="009B7A56">
        <w:rPr>
          <w:lang w:val="es-MX"/>
        </w:rPr>
        <w:t>500 hispanos en Colorado que están e</w:t>
      </w:r>
      <w:r w:rsidR="00052A45" w:rsidRPr="009B7A56">
        <w:rPr>
          <w:lang w:val="es-MX"/>
        </w:rPr>
        <w:t>sperando un trasplante y ahorra</w:t>
      </w:r>
      <w:r w:rsidR="009C7C26" w:rsidRPr="009B7A56">
        <w:rPr>
          <w:lang w:val="es-MX"/>
        </w:rPr>
        <w:t xml:space="preserve">. </w:t>
      </w:r>
      <w:r w:rsidRPr="009B7A56">
        <w:rPr>
          <w:lang w:val="es-MX"/>
        </w:rPr>
        <w:t>Durante todo el mes de</w:t>
      </w:r>
      <w:r w:rsidR="00052A45" w:rsidRPr="009B7A56">
        <w:rPr>
          <w:lang w:val="es-MX"/>
        </w:rPr>
        <w:t xml:space="preserve"> abril, muestra el corazón en tu licencia de conducir</w:t>
      </w:r>
      <w:r w:rsidRPr="009B7A56">
        <w:rPr>
          <w:lang w:val="es-MX"/>
        </w:rPr>
        <w:t xml:space="preserve"> o uno de </w:t>
      </w:r>
      <w:r w:rsidR="009B7A56" w:rsidRPr="009B7A56">
        <w:rPr>
          <w:lang w:val="es-MX"/>
        </w:rPr>
        <w:t>nuestros</w:t>
      </w:r>
      <w:r w:rsidRPr="009B7A56">
        <w:rPr>
          <w:lang w:val="es-MX"/>
        </w:rPr>
        <w:t xml:space="preserve"> corazones de corcho</w:t>
      </w:r>
      <w:r w:rsidR="00052A45" w:rsidRPr="009B7A56">
        <w:rPr>
          <w:lang w:val="es-MX"/>
        </w:rPr>
        <w:t xml:space="preserve"> </w:t>
      </w:r>
      <w:r w:rsidRPr="009B7A56">
        <w:rPr>
          <w:lang w:val="es-MX"/>
        </w:rPr>
        <w:t xml:space="preserve">en cines </w:t>
      </w:r>
      <w:r w:rsidR="009C7C26" w:rsidRPr="009B7A56">
        <w:rPr>
          <w:lang w:val="es-MX"/>
        </w:rPr>
        <w:t>par</w:t>
      </w:r>
      <w:r w:rsidR="00003158">
        <w:rPr>
          <w:lang w:val="es-MX"/>
        </w:rPr>
        <w:t xml:space="preserve">ticipantes </w:t>
      </w:r>
      <w:bookmarkStart w:id="0" w:name="_GoBack"/>
      <w:bookmarkEnd w:id="0"/>
      <w:r w:rsidR="009B7A56">
        <w:rPr>
          <w:lang w:val="es-MX"/>
        </w:rPr>
        <w:t>y</w:t>
      </w:r>
      <w:r w:rsidR="009B7A56" w:rsidRPr="005E3811">
        <w:rPr>
          <w:lang w:val="es-MX"/>
        </w:rPr>
        <w:t xml:space="preserve"> reci</w:t>
      </w:r>
      <w:r w:rsidR="009B7A56">
        <w:rPr>
          <w:lang w:val="es-MX"/>
        </w:rPr>
        <w:t xml:space="preserve">be un segundo boleto de cine </w:t>
      </w:r>
      <w:r w:rsidR="009B7A56">
        <w:rPr>
          <w:lang w:val="es-MX"/>
        </w:rPr>
        <w:t>gratis. Obtén</w:t>
      </w:r>
      <w:r w:rsidR="009B7A56">
        <w:rPr>
          <w:lang w:val="es-MX"/>
        </w:rPr>
        <w:t xml:space="preserve"> más información y la lista de cines participantes en </w:t>
      </w:r>
      <w:r w:rsidR="009B7A56" w:rsidRPr="009B7A56">
        <w:rPr>
          <w:lang w:val="es-MX"/>
        </w:rPr>
        <w:t>DoneVidaColor</w:t>
      </w:r>
      <w:r w:rsidR="009B7A56">
        <w:rPr>
          <w:lang w:val="es-MX"/>
        </w:rPr>
        <w:t>ado.org/</w:t>
      </w:r>
      <w:proofErr w:type="spellStart"/>
      <w:r w:rsidR="009B7A56">
        <w:rPr>
          <w:lang w:val="es-MX"/>
        </w:rPr>
        <w:t>MuestraTuCorazon</w:t>
      </w:r>
      <w:proofErr w:type="spellEnd"/>
      <w:r w:rsidR="009B7A56">
        <w:rPr>
          <w:lang w:val="es-MX"/>
        </w:rPr>
        <w:t xml:space="preserve">. </w:t>
      </w:r>
      <w:r w:rsidR="009B7A56" w:rsidRPr="009B7A56">
        <w:rPr>
          <w:lang w:val="es-MX"/>
        </w:rPr>
        <w:t>Sé un héroe. Di sí a la donación de órganos, ojos y tejidos.</w:t>
      </w:r>
    </w:p>
    <w:p w:rsidR="00C34BC2" w:rsidRPr="009B7A56" w:rsidRDefault="00C34BC2" w:rsidP="009B7A56">
      <w:pPr>
        <w:pStyle w:val="ListParagraph"/>
        <w:ind w:left="0"/>
        <w:rPr>
          <w:lang w:val="es-MX"/>
        </w:rPr>
      </w:pPr>
    </w:p>
    <w:p w:rsidR="003F64F3" w:rsidRPr="005E3811" w:rsidRDefault="003F64F3" w:rsidP="008E7AF7">
      <w:pPr>
        <w:pStyle w:val="Heading1"/>
        <w:ind w:left="0"/>
        <w:rPr>
          <w:b w:val="0"/>
          <w:u w:val="none"/>
          <w:lang w:val="es-MX"/>
        </w:rPr>
      </w:pPr>
    </w:p>
    <w:p w:rsidR="003F64F3" w:rsidRPr="005E3811" w:rsidRDefault="003F64F3" w:rsidP="003F64F3">
      <w:pPr>
        <w:pStyle w:val="Heading1"/>
        <w:ind w:left="0"/>
        <w:rPr>
          <w:b w:val="0"/>
          <w:u w:val="none"/>
          <w:lang w:val="es-MX"/>
        </w:rPr>
      </w:pPr>
    </w:p>
    <w:p w:rsidR="003F64F3" w:rsidRPr="005E3811" w:rsidRDefault="003F64F3" w:rsidP="008E7AF7">
      <w:pPr>
        <w:pStyle w:val="Heading1"/>
        <w:ind w:left="0"/>
        <w:rPr>
          <w:b w:val="0"/>
          <w:u w:val="none"/>
          <w:lang w:val="es-MX"/>
        </w:rPr>
      </w:pPr>
    </w:p>
    <w:sectPr w:rsidR="003F64F3" w:rsidRPr="005E3811" w:rsidSect="00FB1347">
      <w:headerReference w:type="default" r:id="rId13"/>
      <w:pgSz w:w="12240" w:h="15840"/>
      <w:pgMar w:top="172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347" w:rsidRDefault="00FB1347" w:rsidP="00FB1347">
      <w:r>
        <w:separator/>
      </w:r>
    </w:p>
  </w:endnote>
  <w:endnote w:type="continuationSeparator" w:id="0">
    <w:p w:rsidR="00FB1347" w:rsidRDefault="00FB1347" w:rsidP="00FB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347" w:rsidRDefault="00FB1347" w:rsidP="00FB1347">
      <w:r>
        <w:separator/>
      </w:r>
    </w:p>
  </w:footnote>
  <w:footnote w:type="continuationSeparator" w:id="0">
    <w:p w:rsidR="00FB1347" w:rsidRDefault="00FB1347" w:rsidP="00FB1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347" w:rsidRDefault="000031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53.85pt;margin-top:-10.5pt;width:113.65pt;height:52.5pt;z-index:251661312;mso-position-horizontal-relative:text;mso-position-vertical-relative:text">
          <v:imagedata r:id="rId1" o:title="DA logo-transparent"/>
        </v:shape>
      </w:pict>
    </w:r>
    <w:r>
      <w:rPr>
        <w:noProof/>
      </w:rPr>
      <w:pict>
        <v:shape id="_x0000_s2049" type="#_x0000_t75" style="position:absolute;margin-left:-.75pt;margin-top:-13.5pt;width:63.75pt;height:60.85pt;z-index:251659264;mso-position-horizontal-relative:text;mso-position-vertical-relative:text">
          <v:imagedata r:id="rId2" o:title="DV Colorado Transparen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F0BA7"/>
    <w:multiLevelType w:val="hybridMultilevel"/>
    <w:tmpl w:val="74F8B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820A6"/>
    <w:multiLevelType w:val="hybridMultilevel"/>
    <w:tmpl w:val="7E7AA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333E5"/>
    <w:multiLevelType w:val="hybridMultilevel"/>
    <w:tmpl w:val="47A6F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341A7"/>
    <w:multiLevelType w:val="hybridMultilevel"/>
    <w:tmpl w:val="DCE627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B2418EB"/>
    <w:multiLevelType w:val="hybridMultilevel"/>
    <w:tmpl w:val="51E67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4923C6"/>
    <w:multiLevelType w:val="hybridMultilevel"/>
    <w:tmpl w:val="18E682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005934"/>
    <w:multiLevelType w:val="hybridMultilevel"/>
    <w:tmpl w:val="8F36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E6976"/>
    <w:multiLevelType w:val="hybridMultilevel"/>
    <w:tmpl w:val="987C6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D266C"/>
    <w:multiLevelType w:val="hybridMultilevel"/>
    <w:tmpl w:val="607832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B2"/>
    <w:rsid w:val="00003158"/>
    <w:rsid w:val="00004307"/>
    <w:rsid w:val="00051A07"/>
    <w:rsid w:val="00052A45"/>
    <w:rsid w:val="00086F59"/>
    <w:rsid w:val="00150FD0"/>
    <w:rsid w:val="001A63DA"/>
    <w:rsid w:val="001D3228"/>
    <w:rsid w:val="00201EB2"/>
    <w:rsid w:val="00217D09"/>
    <w:rsid w:val="002257B3"/>
    <w:rsid w:val="00281EF8"/>
    <w:rsid w:val="00363AAE"/>
    <w:rsid w:val="003816FF"/>
    <w:rsid w:val="00383B10"/>
    <w:rsid w:val="003C0367"/>
    <w:rsid w:val="003F64F3"/>
    <w:rsid w:val="005730CB"/>
    <w:rsid w:val="005E3811"/>
    <w:rsid w:val="00601866"/>
    <w:rsid w:val="00610EE0"/>
    <w:rsid w:val="00611198"/>
    <w:rsid w:val="0067026C"/>
    <w:rsid w:val="0071579F"/>
    <w:rsid w:val="00764A79"/>
    <w:rsid w:val="007D6E25"/>
    <w:rsid w:val="00842D9D"/>
    <w:rsid w:val="008548E8"/>
    <w:rsid w:val="008E7AF7"/>
    <w:rsid w:val="00914324"/>
    <w:rsid w:val="009B7A56"/>
    <w:rsid w:val="009C7C26"/>
    <w:rsid w:val="009E6FC2"/>
    <w:rsid w:val="00A94D35"/>
    <w:rsid w:val="00AE3620"/>
    <w:rsid w:val="00B04B1C"/>
    <w:rsid w:val="00B45DC0"/>
    <w:rsid w:val="00B6691F"/>
    <w:rsid w:val="00C34BC2"/>
    <w:rsid w:val="00D92962"/>
    <w:rsid w:val="00DE6AC7"/>
    <w:rsid w:val="00E8037D"/>
    <w:rsid w:val="00EF5BFC"/>
    <w:rsid w:val="00F40DD4"/>
    <w:rsid w:val="00F46162"/>
    <w:rsid w:val="00F5057A"/>
    <w:rsid w:val="00FB1347"/>
    <w:rsid w:val="00FB703A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228D221"/>
  <w15:chartTrackingRefBased/>
  <w15:docId w15:val="{347559DB-D585-45BF-97D5-E1D5F863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E7AF7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8E7AF7"/>
    <w:pPr>
      <w:ind w:left="100" w:right="99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E7AF7"/>
    <w:rPr>
      <w:rFonts w:ascii="Arial" w:eastAsia="Arial" w:hAnsi="Arial" w:cs="Arial"/>
      <w:b/>
      <w:bCs/>
      <w:u w:val="single" w:color="000000"/>
    </w:rPr>
  </w:style>
  <w:style w:type="paragraph" w:styleId="ListParagraph">
    <w:name w:val="List Paragraph"/>
    <w:basedOn w:val="Normal"/>
    <w:uiPriority w:val="34"/>
    <w:qFormat/>
    <w:rsid w:val="008E7A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13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34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B13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347"/>
    <w:rPr>
      <w:rFonts w:ascii="Arial" w:eastAsia="Arial" w:hAnsi="Arial" w:cs="Arial"/>
    </w:rPr>
  </w:style>
  <w:style w:type="character" w:customStyle="1" w:styleId="apple-converted-space">
    <w:name w:val="apple-converted-space"/>
    <w:basedOn w:val="DefaultParagraphFont"/>
    <w:rsid w:val="00281EF8"/>
  </w:style>
  <w:style w:type="paragraph" w:styleId="NormalWeb">
    <w:name w:val="Normal (Web)"/>
    <w:basedOn w:val="Normal"/>
    <w:uiPriority w:val="99"/>
    <w:unhideWhenUsed/>
    <w:rsid w:val="00281EF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1EF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81EF8"/>
    <w:rPr>
      <w:b/>
      <w:bCs/>
    </w:rPr>
  </w:style>
  <w:style w:type="character" w:customStyle="1" w:styleId="xbe">
    <w:name w:val="_xbe"/>
    <w:basedOn w:val="DefaultParagraphFont"/>
    <w:rsid w:val="00281EF8"/>
  </w:style>
  <w:style w:type="character" w:styleId="Emphasis">
    <w:name w:val="Emphasis"/>
    <w:basedOn w:val="DefaultParagraphFont"/>
    <w:uiPriority w:val="20"/>
    <w:qFormat/>
    <w:rsid w:val="009E6FC2"/>
    <w:rPr>
      <w:i/>
      <w:iCs/>
    </w:rPr>
  </w:style>
  <w:style w:type="paragraph" w:customStyle="1" w:styleId="Default">
    <w:name w:val="Default"/>
    <w:basedOn w:val="Normal"/>
    <w:uiPriority w:val="99"/>
    <w:rsid w:val="00004307"/>
    <w:pPr>
      <w:widowControl/>
      <w:autoSpaceDE w:val="0"/>
      <w:autoSpaceDN w:val="0"/>
    </w:pPr>
    <w:rPr>
      <w:rFonts w:ascii="Cambria" w:eastAsiaTheme="minorHAnsi" w:hAnsi="Cambri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2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afthouse.com/denver/theater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neVidaColorado.org" TargetMode="External"/><Relationship Id="rId12" Type="http://schemas.openxmlformats.org/officeDocument/2006/relationships/hyperlink" Target="https://wyomovi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stavida.com/locations/co/grand-junctio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inemalatino.com/theater/page/auro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viscinemas.com/pages/locations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Barajas</dc:creator>
  <cp:keywords/>
  <dc:description/>
  <cp:lastModifiedBy>Angelica Barajas</cp:lastModifiedBy>
  <cp:revision>4</cp:revision>
  <dcterms:created xsi:type="dcterms:W3CDTF">2019-02-25T21:55:00Z</dcterms:created>
  <dcterms:modified xsi:type="dcterms:W3CDTF">2019-02-25T22:41:00Z</dcterms:modified>
</cp:coreProperties>
</file>